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70E1A252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C573DE">
        <w:rPr>
          <w:rFonts w:ascii="Times New Roman" w:hAnsi="Times New Roman" w:cs="Times New Roman"/>
          <w:bCs/>
          <w:sz w:val="22"/>
          <w:szCs w:val="22"/>
          <w:lang w:val="en-GB"/>
        </w:rPr>
        <w:t>9</w:t>
      </w:r>
      <w:r w:rsidR="00C573DE" w:rsidRPr="00C573DE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C573D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January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C573DE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45D208D7" w:rsidR="000A1FCF" w:rsidRPr="00723B1F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2D1DD3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2D1DD3" w:rsidRPr="002D1DD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D1DD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</w:t>
      </w:r>
      <w:r w:rsidR="0030774F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 w:rsidRPr="00723B1F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C57EC5" w:rsidRPr="00723B1F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723B1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723B1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723B1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Pr="00723B1F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08DB9519" w:rsidR="008E2CCB" w:rsidRPr="00723B1F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723B1F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Pr="00723B1F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479DD794" w14:textId="7124E917" w:rsidR="00432923" w:rsidRPr="00E61AA0" w:rsidRDefault="00E61AA0" w:rsidP="00C573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Poster for information regarding Local Authorities</w:t>
      </w:r>
    </w:p>
    <w:p w14:paraId="300F1A1B" w14:textId="542FFDFB" w:rsidR="00E61AA0" w:rsidRPr="00035002" w:rsidRDefault="00035002" w:rsidP="00C573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Mammoth Marathon 2023.  May 21</w:t>
      </w:r>
      <w:r w:rsidRPr="00035002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st</w:t>
      </w:r>
    </w:p>
    <w:p w14:paraId="502F7B72" w14:textId="139AF19D" w:rsidR="00035002" w:rsidRPr="00035002" w:rsidRDefault="00035002" w:rsidP="00C573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Update on the Community Household Fund</w:t>
      </w:r>
    </w:p>
    <w:p w14:paraId="3A33CBDB" w14:textId="09F4C52D" w:rsidR="00035002" w:rsidRPr="0057633E" w:rsidRDefault="00035002" w:rsidP="00C573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Update on Nagels / P&amp;D machine tickets</w:t>
      </w:r>
    </w:p>
    <w:p w14:paraId="0E3D0560" w14:textId="474C6E30" w:rsidR="0057633E" w:rsidRPr="0057633E" w:rsidRDefault="0057633E" w:rsidP="00C573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Tender received</w:t>
      </w:r>
      <w:r w:rsidR="002D1DD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(late)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for car park concession (for information)</w:t>
      </w:r>
    </w:p>
    <w:p w14:paraId="5380DE9B" w14:textId="1973FC42" w:rsidR="0057633E" w:rsidRPr="00035002" w:rsidRDefault="0057633E" w:rsidP="00C573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First responders.  Thank you note</w:t>
      </w:r>
    </w:p>
    <w:p w14:paraId="0744E213" w14:textId="7B8943F0" w:rsidR="00035002" w:rsidRDefault="00035002" w:rsidP="00035002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C00464C" w14:textId="77777777" w:rsidR="00035002" w:rsidRPr="00723B1F" w:rsidRDefault="00035002" w:rsidP="00035002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723B1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723B1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723B1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723B1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723B1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723B1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7CE9223B" w14:textId="2B3713CC" w:rsidR="002440C5" w:rsidRPr="005D14D6" w:rsidRDefault="000A7EDA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C573DE">
        <w:rPr>
          <w:rFonts w:ascii="Times New Roman" w:hAnsi="Times New Roman" w:cs="Times New Roman"/>
          <w:bCs/>
          <w:color w:val="000000"/>
          <w:sz w:val="22"/>
          <w:szCs w:val="22"/>
        </w:rPr>
        <w:t>update the Council on VAT matters</w:t>
      </w:r>
    </w:p>
    <w:p w14:paraId="6D989E39" w14:textId="3E02FC6F" w:rsidR="005D14D6" w:rsidRPr="00AE2C46" w:rsidRDefault="005D14D6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confirm a date for the May Parish Council meeting / Annual Meeting of the Parish Council and Annual Parish Meeting following the announcement of Monday 8</w:t>
      </w:r>
      <w:r w:rsidRPr="005D14D6">
        <w:rPr>
          <w:rFonts w:ascii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May as a bank holiday</w:t>
      </w:r>
      <w:r w:rsidR="00035002">
        <w:rPr>
          <w:rFonts w:ascii="Times New Roman" w:hAnsi="Times New Roman" w:cs="Times New Roman"/>
          <w:bCs/>
          <w:color w:val="000000"/>
          <w:sz w:val="22"/>
          <w:szCs w:val="22"/>
        </w:rPr>
        <w:t>.  New date 15</w:t>
      </w:r>
      <w:r w:rsidR="00035002" w:rsidRPr="00035002">
        <w:rPr>
          <w:rFonts w:ascii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 w:rsidR="000350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May 2023.  </w:t>
      </w:r>
      <w:proofErr w:type="spellStart"/>
      <w:r w:rsidR="00035002">
        <w:rPr>
          <w:rFonts w:ascii="Times New Roman" w:hAnsi="Times New Roman" w:cs="Times New Roman"/>
          <w:bCs/>
          <w:color w:val="000000"/>
          <w:sz w:val="22"/>
          <w:szCs w:val="22"/>
        </w:rPr>
        <w:t>Councillor</w:t>
      </w:r>
      <w:proofErr w:type="spellEnd"/>
      <w:r w:rsidR="000350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attendance required</w:t>
      </w:r>
    </w:p>
    <w:p w14:paraId="2EFBB303" w14:textId="08B9E5D4" w:rsidR="00AE2C46" w:rsidRPr="00BF081B" w:rsidRDefault="00AE2C46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the possible placement of a village flag on the recreation ground</w:t>
      </w:r>
      <w:r w:rsidR="002D1DD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(potentially to be postponed to the February meeting)</w:t>
      </w:r>
    </w:p>
    <w:p w14:paraId="5C0ECCE9" w14:textId="5EB2AA64" w:rsidR="00BF081B" w:rsidRPr="00BF081B" w:rsidRDefault="00BF081B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writing to the Wenn Evans Committee to offer to assist financially (in the form of a donation) for parishioners to use the Wenn Evans Centre)</w:t>
      </w:r>
    </w:p>
    <w:p w14:paraId="3B8B0E41" w14:textId="26E2C1CE" w:rsidR="00BF081B" w:rsidRPr="00B31792" w:rsidRDefault="00BF081B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To consider ‘underwriting’ any potential underfunding of the T&amp;T bell works, prior to further fundraising, so that the T&amp;T bell project can be progressed without further delays</w:t>
      </w:r>
    </w:p>
    <w:p w14:paraId="4932B6F9" w14:textId="23357CE8" w:rsidR="00E61AA0" w:rsidRPr="002D1DD3" w:rsidRDefault="00B31792" w:rsidP="002D1DD3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solar income from the solar panels on the Wenn Evans Centre</w:t>
      </w:r>
    </w:p>
    <w:bookmarkEnd w:id="1"/>
    <w:p w14:paraId="232E1391" w14:textId="77777777" w:rsidR="002623E1" w:rsidRPr="002623E1" w:rsidRDefault="002623E1" w:rsidP="002623E1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171AD5D0" w:rsidR="00623938" w:rsidRPr="00723B1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723B1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09551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F67756"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</w:p>
    <w:bookmarkEnd w:id="2"/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24250F4E" w14:textId="19DF5B2F" w:rsidR="004D1CDA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978</w:t>
            </w: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76BAD86B" w:rsidR="008256CE" w:rsidRDefault="00C1611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664.43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5A41244A" w:rsidR="008256CE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979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7985D8D2" w:rsidR="008256CE" w:rsidRPr="00F67756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77.20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20CB4B65" w:rsidR="008256CE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980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0C661C27" w:rsidR="008256CE" w:rsidRPr="00F67756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211.69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3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617B3043" w14:textId="50E269C2" w:rsidR="00783121" w:rsidRPr="00F67756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599</w:t>
            </w:r>
          </w:p>
        </w:tc>
        <w:tc>
          <w:tcPr>
            <w:tcW w:w="1610" w:type="dxa"/>
            <w:shd w:val="clear" w:color="auto" w:fill="auto"/>
          </w:tcPr>
          <w:p w14:paraId="4DF754B4" w14:textId="3587CCAE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Roy Cornell</w:t>
            </w:r>
            <w:r w:rsidR="00E66E0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1477" w:type="dxa"/>
            <w:shd w:val="clear" w:color="auto" w:fill="auto"/>
          </w:tcPr>
          <w:p w14:paraId="2479597B" w14:textId="573035B6" w:rsidR="00783121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53184F97" w:rsidR="007F5788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600</w:t>
            </w:r>
          </w:p>
        </w:tc>
        <w:tc>
          <w:tcPr>
            <w:tcW w:w="1610" w:type="dxa"/>
            <w:shd w:val="clear" w:color="auto" w:fill="auto"/>
          </w:tcPr>
          <w:p w14:paraId="12F9B3E4" w14:textId="026C57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Gate opening / closing</w:t>
            </w:r>
          </w:p>
        </w:tc>
        <w:tc>
          <w:tcPr>
            <w:tcW w:w="1477" w:type="dxa"/>
            <w:shd w:val="clear" w:color="auto" w:fill="auto"/>
          </w:tcPr>
          <w:p w14:paraId="1077000E" w14:textId="24FA703A" w:rsidR="007F5788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75421C38" w:rsidR="00A81B0D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601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190414B5" w:rsidR="00A81B0D" w:rsidRDefault="008B663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1,040.00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01248F82" w:rsidR="007E7BA9" w:rsidRDefault="002D1DD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3.12.22</w:t>
            </w:r>
          </w:p>
        </w:tc>
        <w:tc>
          <w:tcPr>
            <w:tcW w:w="1477" w:type="dxa"/>
            <w:shd w:val="clear" w:color="auto" w:fill="auto"/>
          </w:tcPr>
          <w:p w14:paraId="7F21E594" w14:textId="5E70895A" w:rsidR="007E7BA9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2714D22" w14:textId="3F2628EC" w:rsidR="007E7BA9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Wave Water</w:t>
            </w:r>
            <w:r w:rsidR="004E24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477" w:type="dxa"/>
            <w:shd w:val="clear" w:color="auto" w:fill="auto"/>
          </w:tcPr>
          <w:p w14:paraId="5FA9009E" w14:textId="5CE1B862" w:rsidR="007E7BA9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323.00</w:t>
            </w:r>
          </w:p>
        </w:tc>
        <w:tc>
          <w:tcPr>
            <w:tcW w:w="1477" w:type="dxa"/>
            <w:shd w:val="clear" w:color="auto" w:fill="auto"/>
          </w:tcPr>
          <w:p w14:paraId="7189A37C" w14:textId="24BD6E60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05D5522C" w:rsidR="00355DB6" w:rsidRDefault="002D1DD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7.12.22</w:t>
            </w:r>
          </w:p>
        </w:tc>
        <w:tc>
          <w:tcPr>
            <w:tcW w:w="1477" w:type="dxa"/>
            <w:shd w:val="clear" w:color="auto" w:fill="auto"/>
          </w:tcPr>
          <w:p w14:paraId="7E33981D" w14:textId="2B93D8A5" w:rsidR="00355DB6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6BAED4DE" w:rsidR="00355DB6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38.81</w:t>
            </w:r>
          </w:p>
        </w:tc>
        <w:tc>
          <w:tcPr>
            <w:tcW w:w="1477" w:type="dxa"/>
            <w:shd w:val="clear" w:color="auto" w:fill="auto"/>
          </w:tcPr>
          <w:p w14:paraId="7232DD9C" w14:textId="2C460A3B" w:rsidR="00F11217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1.84</w:t>
            </w:r>
          </w:p>
        </w:tc>
      </w:tr>
      <w:tr w:rsidR="00EC065C" w:rsidRPr="006841A2" w14:paraId="392FCDD5" w14:textId="77777777" w:rsidTr="00BE30AF">
        <w:tc>
          <w:tcPr>
            <w:tcW w:w="1477" w:type="dxa"/>
            <w:shd w:val="clear" w:color="auto" w:fill="auto"/>
          </w:tcPr>
          <w:p w14:paraId="49E747B9" w14:textId="1B83B42E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B759DA" w14:textId="3456FE4E" w:rsidR="00EC065C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 TBC</w:t>
            </w:r>
          </w:p>
        </w:tc>
        <w:tc>
          <w:tcPr>
            <w:tcW w:w="1610" w:type="dxa"/>
            <w:shd w:val="clear" w:color="auto" w:fill="auto"/>
          </w:tcPr>
          <w:p w14:paraId="3CFECB46" w14:textId="39C81987" w:rsidR="00EC065C" w:rsidRDefault="00E66E0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HMRC VAT previous years and the current financial year</w:t>
            </w:r>
          </w:p>
        </w:tc>
        <w:tc>
          <w:tcPr>
            <w:tcW w:w="1477" w:type="dxa"/>
            <w:shd w:val="clear" w:color="auto" w:fill="auto"/>
          </w:tcPr>
          <w:p w14:paraId="15C9166C" w14:textId="6FFE4100" w:rsidR="00EC065C" w:rsidRDefault="004C764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5E6DE67A" w14:textId="0FF95F70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3A82" w:rsidRPr="006841A2" w14:paraId="213E9693" w14:textId="77777777" w:rsidTr="00BE30AF">
        <w:tc>
          <w:tcPr>
            <w:tcW w:w="1477" w:type="dxa"/>
            <w:shd w:val="clear" w:color="auto" w:fill="auto"/>
          </w:tcPr>
          <w:p w14:paraId="714B6FA4" w14:textId="1C5F832A" w:rsidR="00683A82" w:rsidRDefault="00683A8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606EAE6" w14:textId="06D8558F" w:rsidR="00683A82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602</w:t>
            </w:r>
          </w:p>
        </w:tc>
        <w:tc>
          <w:tcPr>
            <w:tcW w:w="1610" w:type="dxa"/>
            <w:shd w:val="clear" w:color="auto" w:fill="auto"/>
          </w:tcPr>
          <w:p w14:paraId="026E715E" w14:textId="03DFF4C4" w:rsidR="00683A82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MacAndrews – update access strategy, flood risk assessment</w:t>
            </w:r>
          </w:p>
        </w:tc>
        <w:tc>
          <w:tcPr>
            <w:tcW w:w="1477" w:type="dxa"/>
            <w:shd w:val="clear" w:color="auto" w:fill="auto"/>
          </w:tcPr>
          <w:p w14:paraId="61FFE7B5" w14:textId="4660D902" w:rsidR="00683A82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630.00</w:t>
            </w:r>
          </w:p>
        </w:tc>
        <w:tc>
          <w:tcPr>
            <w:tcW w:w="1477" w:type="dxa"/>
            <w:shd w:val="clear" w:color="auto" w:fill="auto"/>
          </w:tcPr>
          <w:p w14:paraId="3168EC50" w14:textId="26482A20" w:rsidR="00683A82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105.00</w:t>
            </w:r>
          </w:p>
        </w:tc>
      </w:tr>
      <w:tr w:rsidR="00C969A0" w:rsidRPr="006841A2" w14:paraId="5CA37DB1" w14:textId="77777777" w:rsidTr="00BE30AF">
        <w:tc>
          <w:tcPr>
            <w:tcW w:w="1477" w:type="dxa"/>
            <w:shd w:val="clear" w:color="auto" w:fill="auto"/>
          </w:tcPr>
          <w:p w14:paraId="19E6CDDA" w14:textId="6B96AA3F" w:rsidR="00C969A0" w:rsidRDefault="00E61AA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16.12.22</w:t>
            </w:r>
          </w:p>
        </w:tc>
        <w:tc>
          <w:tcPr>
            <w:tcW w:w="1477" w:type="dxa"/>
            <w:shd w:val="clear" w:color="auto" w:fill="auto"/>
          </w:tcPr>
          <w:p w14:paraId="4673D6C6" w14:textId="3C373494" w:rsidR="00C969A0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603</w:t>
            </w:r>
          </w:p>
        </w:tc>
        <w:tc>
          <w:tcPr>
            <w:tcW w:w="1610" w:type="dxa"/>
            <w:shd w:val="clear" w:color="auto" w:fill="auto"/>
          </w:tcPr>
          <w:p w14:paraId="650334B5" w14:textId="48E6EDBC" w:rsidR="00C969A0" w:rsidRDefault="007E1E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</w:t>
            </w:r>
          </w:p>
        </w:tc>
        <w:tc>
          <w:tcPr>
            <w:tcW w:w="1477" w:type="dxa"/>
            <w:shd w:val="clear" w:color="auto" w:fill="auto"/>
          </w:tcPr>
          <w:p w14:paraId="4709E83C" w14:textId="33FABC6F" w:rsidR="00C969A0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70.30</w:t>
            </w:r>
          </w:p>
        </w:tc>
        <w:tc>
          <w:tcPr>
            <w:tcW w:w="1477" w:type="dxa"/>
            <w:shd w:val="clear" w:color="auto" w:fill="auto"/>
          </w:tcPr>
          <w:p w14:paraId="621F0F86" w14:textId="0B95C760" w:rsidR="00C969A0" w:rsidRDefault="00E61AA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11.72</w:t>
            </w:r>
          </w:p>
        </w:tc>
      </w:tr>
      <w:tr w:rsidR="00C72DE5" w:rsidRPr="006841A2" w14:paraId="4D144A87" w14:textId="77777777" w:rsidTr="00BE30AF">
        <w:tc>
          <w:tcPr>
            <w:tcW w:w="1477" w:type="dxa"/>
            <w:shd w:val="clear" w:color="auto" w:fill="auto"/>
          </w:tcPr>
          <w:p w14:paraId="7470F0CF" w14:textId="4633E88F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BD32239" w14:textId="27768C66" w:rsidR="00C72DE5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604</w:t>
            </w:r>
          </w:p>
        </w:tc>
        <w:tc>
          <w:tcPr>
            <w:tcW w:w="1610" w:type="dxa"/>
            <w:shd w:val="clear" w:color="auto" w:fill="auto"/>
          </w:tcPr>
          <w:p w14:paraId="5DD4A345" w14:textId="48EB9231" w:rsidR="00C72DE5" w:rsidRDefault="00C4708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Craft Club donation</w:t>
            </w:r>
          </w:p>
        </w:tc>
        <w:tc>
          <w:tcPr>
            <w:tcW w:w="1477" w:type="dxa"/>
            <w:shd w:val="clear" w:color="auto" w:fill="auto"/>
          </w:tcPr>
          <w:p w14:paraId="4188819B" w14:textId="429992EE" w:rsidR="00C72DE5" w:rsidRDefault="00C4708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100.00</w:t>
            </w:r>
          </w:p>
        </w:tc>
        <w:tc>
          <w:tcPr>
            <w:tcW w:w="1477" w:type="dxa"/>
            <w:shd w:val="clear" w:color="auto" w:fill="auto"/>
          </w:tcPr>
          <w:p w14:paraId="2CE0F499" w14:textId="318B8380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61322" w:rsidRPr="006841A2" w14:paraId="568C00C2" w14:textId="77777777" w:rsidTr="00BE30AF">
        <w:tc>
          <w:tcPr>
            <w:tcW w:w="1477" w:type="dxa"/>
            <w:shd w:val="clear" w:color="auto" w:fill="auto"/>
          </w:tcPr>
          <w:p w14:paraId="620E658D" w14:textId="77777777" w:rsidR="00461322" w:rsidRDefault="0046132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D5AC77C" w14:textId="6FCF9C25" w:rsidR="00461322" w:rsidRDefault="004613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605</w:t>
            </w:r>
          </w:p>
        </w:tc>
        <w:tc>
          <w:tcPr>
            <w:tcW w:w="1610" w:type="dxa"/>
            <w:shd w:val="clear" w:color="auto" w:fill="auto"/>
          </w:tcPr>
          <w:p w14:paraId="7EA3C426" w14:textId="276D52F9" w:rsidR="00461322" w:rsidRDefault="004613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Hopkins Ecology.  Habitat survey</w:t>
            </w:r>
          </w:p>
        </w:tc>
        <w:tc>
          <w:tcPr>
            <w:tcW w:w="1477" w:type="dxa"/>
            <w:shd w:val="clear" w:color="auto" w:fill="auto"/>
          </w:tcPr>
          <w:p w14:paraId="6BA8D96B" w14:textId="1DD13DE6" w:rsidR="00461322" w:rsidRDefault="004613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360.00</w:t>
            </w:r>
          </w:p>
        </w:tc>
        <w:tc>
          <w:tcPr>
            <w:tcW w:w="1477" w:type="dxa"/>
            <w:shd w:val="clear" w:color="auto" w:fill="auto"/>
          </w:tcPr>
          <w:p w14:paraId="47A9C233" w14:textId="4486C8EE" w:rsidR="00461322" w:rsidRDefault="004613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60.00</w:t>
            </w:r>
          </w:p>
        </w:tc>
      </w:tr>
      <w:bookmarkEnd w:id="4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11"/>
        <w:gridCol w:w="3701"/>
      </w:tblGrid>
      <w:tr w:rsidR="000A7EDA" w14:paraId="338F97FF" w14:textId="77777777" w:rsidTr="00222888">
        <w:tc>
          <w:tcPr>
            <w:tcW w:w="3711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3701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222888">
        <w:tc>
          <w:tcPr>
            <w:tcW w:w="3711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Statement of Internal Control including how cash is managed from the P&amp;D machine</w:t>
            </w:r>
          </w:p>
        </w:tc>
        <w:tc>
          <w:tcPr>
            <w:tcW w:w="3701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3A6DC49F" w14:textId="77777777" w:rsidR="0057633E" w:rsidRDefault="00035002" w:rsidP="0057633E">
      <w:pPr>
        <w:numPr>
          <w:ilvl w:val="2"/>
          <w:numId w:val="2"/>
        </w:num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AP/22/0012.  The Wishing Well, The Street.  New dwelling.  Appeal refused</w:t>
      </w:r>
    </w:p>
    <w:p w14:paraId="0C182FBF" w14:textId="201CD431" w:rsidR="00035002" w:rsidRPr="0057633E" w:rsidRDefault="0057633E" w:rsidP="0057633E">
      <w:pPr>
        <w:numPr>
          <w:ilvl w:val="2"/>
          <w:numId w:val="2"/>
        </w:num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7633E">
        <w:rPr>
          <w:rFonts w:ascii="Times New Roman" w:hAnsi="Times New Roman" w:cs="Times New Roman"/>
          <w:bCs/>
          <w:sz w:val="22"/>
          <w:szCs w:val="22"/>
          <w:lang w:val="en-GB"/>
        </w:rPr>
        <w:t>PF/22/2844.  Willow Farm Cottage, d</w:t>
      </w:r>
      <w:proofErr w:type="spellStart"/>
      <w:r w:rsidRPr="0057633E">
        <w:rPr>
          <w:rFonts w:ascii="Times New Roman" w:hAnsi="Times New Roman" w:cs="Times New Roman"/>
        </w:rPr>
        <w:t>emolition</w:t>
      </w:r>
      <w:proofErr w:type="spellEnd"/>
      <w:r w:rsidRPr="0057633E">
        <w:rPr>
          <w:rFonts w:ascii="Times New Roman" w:hAnsi="Times New Roman" w:cs="Times New Roman"/>
        </w:rPr>
        <w:t xml:space="preserve"> of existing single-</w:t>
      </w:r>
      <w:proofErr w:type="spellStart"/>
      <w:r w:rsidRPr="0057633E">
        <w:rPr>
          <w:rFonts w:ascii="Times New Roman" w:hAnsi="Times New Roman" w:cs="Times New Roman"/>
        </w:rPr>
        <w:t>storey</w:t>
      </w:r>
      <w:proofErr w:type="spellEnd"/>
      <w:r w:rsidRPr="0057633E">
        <w:rPr>
          <w:rFonts w:ascii="Times New Roman" w:hAnsi="Times New Roman" w:cs="Times New Roman"/>
        </w:rPr>
        <w:t xml:space="preserve"> flat roof rear extension and replacement with two-</w:t>
      </w:r>
      <w:proofErr w:type="spellStart"/>
      <w:r w:rsidRPr="0057633E">
        <w:rPr>
          <w:rFonts w:ascii="Times New Roman" w:hAnsi="Times New Roman" w:cs="Times New Roman"/>
        </w:rPr>
        <w:t>storey</w:t>
      </w:r>
      <w:proofErr w:type="spellEnd"/>
      <w:r w:rsidRPr="0057633E">
        <w:rPr>
          <w:rFonts w:ascii="Times New Roman" w:hAnsi="Times New Roman" w:cs="Times New Roman"/>
        </w:rPr>
        <w:t xml:space="preserve"> pitched roof rear extension with dormer window.</w:t>
      </w:r>
    </w:p>
    <w:p w14:paraId="0D0519C5" w14:textId="77777777" w:rsidR="0057633E" w:rsidRPr="0057633E" w:rsidRDefault="0057633E" w:rsidP="002D1DD3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38FD160A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6043512D" w14:textId="77777777" w:rsidR="00C72DE5" w:rsidRDefault="00C72DE5" w:rsidP="00C72DE5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0304FE8" w14:textId="77777777" w:rsidR="003348AE" w:rsidRPr="00D81869" w:rsidRDefault="003348AE" w:rsidP="003348A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1407C82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7651CE42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C573DE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C573DE" w:rsidRPr="00C573D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C573D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February</w:t>
      </w:r>
      <w:r w:rsidR="00907F8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2023</w:t>
      </w:r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the Wenn Evans Centre at 7.30pm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9F9" w14:textId="77777777" w:rsidR="00A84D41" w:rsidRDefault="00A84D41">
      <w:r>
        <w:separator/>
      </w:r>
    </w:p>
  </w:endnote>
  <w:endnote w:type="continuationSeparator" w:id="0">
    <w:p w14:paraId="6DDEEF98" w14:textId="77777777" w:rsidR="00A84D41" w:rsidRDefault="00A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7BD7" w14:textId="77777777" w:rsidR="00A84D41" w:rsidRDefault="00A84D41">
      <w:r>
        <w:separator/>
      </w:r>
    </w:p>
  </w:footnote>
  <w:footnote w:type="continuationSeparator" w:id="0">
    <w:p w14:paraId="03427236" w14:textId="77777777" w:rsidR="00A84D41" w:rsidRDefault="00A8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16DA9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87629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1C9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393A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CDA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0C7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B7"/>
    <w:rsid w:val="00723B1F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21CC"/>
    <w:rsid w:val="00912475"/>
    <w:rsid w:val="0091251A"/>
    <w:rsid w:val="00913935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281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B3F"/>
    <w:rsid w:val="00A84D41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081B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2DE5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57C"/>
    <w:rsid w:val="00D71D98"/>
    <w:rsid w:val="00D720A5"/>
    <w:rsid w:val="00D72DC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334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4651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737D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11</cp:revision>
  <cp:lastPrinted>2022-12-12T16:51:00Z</cp:lastPrinted>
  <dcterms:created xsi:type="dcterms:W3CDTF">2022-12-22T23:32:00Z</dcterms:created>
  <dcterms:modified xsi:type="dcterms:W3CDTF">2023-01-03T23:42:00Z</dcterms:modified>
</cp:coreProperties>
</file>