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D9D5" w14:textId="01ECCA88" w:rsidR="00884625" w:rsidRDefault="00884625">
      <w:pPr>
        <w:jc w:val="both"/>
        <w:rPr>
          <w:rFonts w:ascii="Arial" w:hAnsi="Arial" w:cs="Arial"/>
          <w:sz w:val="28"/>
          <w:u w:val="single"/>
        </w:rPr>
      </w:pPr>
    </w:p>
    <w:p w14:paraId="2DF6BF92" w14:textId="77777777" w:rsidR="00884625" w:rsidRDefault="00884625">
      <w:pPr>
        <w:jc w:val="both"/>
        <w:rPr>
          <w:rFonts w:ascii="Arial" w:hAnsi="Arial" w:cs="Arial"/>
          <w:sz w:val="28"/>
          <w:u w:val="single"/>
        </w:rPr>
      </w:pPr>
    </w:p>
    <w:p w14:paraId="6E201795" w14:textId="77777777" w:rsidR="00884625" w:rsidRDefault="00884625">
      <w:pPr>
        <w:jc w:val="both"/>
        <w:rPr>
          <w:rFonts w:ascii="Arial" w:hAnsi="Arial" w:cs="Arial"/>
          <w:sz w:val="28"/>
          <w:u w:val="single"/>
        </w:rPr>
      </w:pPr>
    </w:p>
    <w:p w14:paraId="60359D46" w14:textId="77777777" w:rsidR="00884625" w:rsidRDefault="00884625">
      <w:pPr>
        <w:jc w:val="both"/>
        <w:rPr>
          <w:rFonts w:ascii="Arial" w:hAnsi="Arial" w:cs="Arial"/>
          <w:sz w:val="28"/>
          <w:u w:val="single"/>
        </w:rPr>
      </w:pPr>
    </w:p>
    <w:p w14:paraId="03DF60DF" w14:textId="77777777" w:rsidR="00884625" w:rsidRDefault="00F5162E">
      <w:pPr>
        <w:jc w:val="both"/>
        <w:rPr>
          <w:rFonts w:ascii="Arial" w:hAnsi="Arial" w:cs="Arial"/>
          <w:sz w:val="28"/>
          <w:u w:val="single"/>
        </w:rPr>
      </w:pPr>
      <w:r>
        <w:rPr>
          <w:rFonts w:ascii="Arial" w:hAnsi="Arial" w:cs="Arial"/>
          <w:noProof/>
          <w:sz w:val="28"/>
          <w:u w:val="single"/>
        </w:rPr>
        <mc:AlternateContent>
          <mc:Choice Requires="wps">
            <w:drawing>
              <wp:anchor distT="0" distB="0" distL="114300" distR="114300" simplePos="0" relativeHeight="251659264" behindDoc="0" locked="0" layoutInCell="1" allowOverlap="1" wp14:anchorId="67507BAC" wp14:editId="15A55EE9">
                <wp:simplePos x="0" y="0"/>
                <wp:positionH relativeFrom="column">
                  <wp:posOffset>-1905</wp:posOffset>
                </wp:positionH>
                <wp:positionV relativeFrom="paragraph">
                  <wp:posOffset>134147</wp:posOffset>
                </wp:positionV>
                <wp:extent cx="5942965" cy="287020"/>
                <wp:effectExtent l="0" t="0" r="19685" b="17780"/>
                <wp:wrapNone/>
                <wp:docPr id="2" name="Text Box 2"/>
                <wp:cNvGraphicFramePr/>
                <a:graphic xmlns:a="http://schemas.openxmlformats.org/drawingml/2006/main">
                  <a:graphicData uri="http://schemas.microsoft.com/office/word/2010/wordprocessingShape">
                    <wps:wsp>
                      <wps:cNvSpPr txBox="1"/>
                      <wps:spPr>
                        <a:xfrm>
                          <a:off x="0" y="0"/>
                          <a:ext cx="5942965" cy="28702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569A76" w14:textId="6D88ECCB" w:rsidR="00E4061F" w:rsidRPr="00884625" w:rsidRDefault="00605682" w:rsidP="00884625">
                            <w:pPr>
                              <w:jc w:val="center"/>
                              <w:rPr>
                                <w:rFonts w:ascii="Arial" w:hAnsi="Arial" w:cs="Arial"/>
                                <w:sz w:val="24"/>
                              </w:rPr>
                            </w:pPr>
                            <w:r>
                              <w:rPr>
                                <w:rFonts w:ascii="Arial" w:hAnsi="Arial" w:cs="Arial"/>
                                <w:i/>
                                <w:sz w:val="24"/>
                              </w:rPr>
                              <w:t>HAPPISBURGH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07BAC" id="_x0000_t202" coordsize="21600,21600" o:spt="202" path="m,l,21600r21600,l21600,xe">
                <v:stroke joinstyle="miter"/>
                <v:path gradientshapeok="t" o:connecttype="rect"/>
              </v:shapetype>
              <v:shape id="Text Box 2" o:spid="_x0000_s1026" type="#_x0000_t202" style="position:absolute;left:0;text-align:left;margin-left:-.15pt;margin-top:10.55pt;width:467.9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" fillcolor="#d8d8d8 [2732]" strokeweight=".5pt">
                <v:textbox>
                  <w:txbxContent>
                    <w:p w14:paraId="42569A76" w14:textId="6D88ECCB" w:rsidR="00E4061F" w:rsidRPr="00884625" w:rsidRDefault="00605682" w:rsidP="00884625">
                      <w:pPr>
                        <w:jc w:val="center"/>
                        <w:rPr>
                          <w:rFonts w:ascii="Arial" w:hAnsi="Arial" w:cs="Arial"/>
                          <w:sz w:val="24"/>
                        </w:rPr>
                      </w:pPr>
                      <w:r>
                        <w:rPr>
                          <w:rFonts w:ascii="Arial" w:hAnsi="Arial" w:cs="Arial"/>
                          <w:i/>
                          <w:sz w:val="24"/>
                        </w:rPr>
                        <w:t>HAPPISBURGH PARISH COUNCIL</w:t>
                      </w:r>
                    </w:p>
                  </w:txbxContent>
                </v:textbox>
              </v:shape>
            </w:pict>
          </mc:Fallback>
        </mc:AlternateContent>
      </w:r>
    </w:p>
    <w:p w14:paraId="2B9407B5" w14:textId="77777777" w:rsidR="00884625" w:rsidRDefault="00884625">
      <w:pPr>
        <w:jc w:val="both"/>
        <w:rPr>
          <w:rFonts w:ascii="Arial" w:hAnsi="Arial" w:cs="Arial"/>
          <w:sz w:val="28"/>
          <w:u w:val="single"/>
        </w:rPr>
      </w:pPr>
    </w:p>
    <w:p w14:paraId="68F8632C" w14:textId="77777777" w:rsidR="00884625" w:rsidRDefault="00884625">
      <w:pPr>
        <w:jc w:val="both"/>
        <w:rPr>
          <w:rFonts w:ascii="Arial" w:hAnsi="Arial" w:cs="Arial"/>
          <w:sz w:val="28"/>
          <w:u w:val="single"/>
        </w:rPr>
      </w:pPr>
    </w:p>
    <w:p w14:paraId="1C018693" w14:textId="4FD6EA77" w:rsidR="00B35184" w:rsidRDefault="009979C5" w:rsidP="0021352B">
      <w:pPr>
        <w:jc w:val="center"/>
        <w:rPr>
          <w:rFonts w:ascii="Arial" w:hAnsi="Arial" w:cs="Arial"/>
          <w:sz w:val="28"/>
        </w:rPr>
      </w:pPr>
      <w:r w:rsidRPr="0021352B">
        <w:rPr>
          <w:rFonts w:ascii="Arial" w:hAnsi="Arial" w:cs="Arial"/>
          <w:sz w:val="28"/>
        </w:rPr>
        <w:t>Tender</w:t>
      </w:r>
      <w:r w:rsidR="00884625" w:rsidRPr="0021352B">
        <w:rPr>
          <w:rFonts w:ascii="Arial" w:hAnsi="Arial" w:cs="Arial"/>
          <w:sz w:val="28"/>
        </w:rPr>
        <w:t xml:space="preserve"> </w:t>
      </w:r>
      <w:r w:rsidR="00F5162E" w:rsidRPr="0021352B">
        <w:rPr>
          <w:rFonts w:ascii="Arial" w:hAnsi="Arial" w:cs="Arial"/>
          <w:sz w:val="28"/>
        </w:rPr>
        <w:t>A</w:t>
      </w:r>
      <w:r w:rsidR="00884625" w:rsidRPr="0021352B">
        <w:rPr>
          <w:rFonts w:ascii="Arial" w:hAnsi="Arial" w:cs="Arial"/>
          <w:sz w:val="28"/>
        </w:rPr>
        <w:t>pplication</w:t>
      </w:r>
      <w:r w:rsidRPr="0021352B">
        <w:rPr>
          <w:rFonts w:ascii="Arial" w:hAnsi="Arial" w:cs="Arial"/>
          <w:sz w:val="28"/>
        </w:rPr>
        <w:t xml:space="preserve"> for the right to occupy under Licence</w:t>
      </w:r>
    </w:p>
    <w:p w14:paraId="02EDB139" w14:textId="73B490F3" w:rsidR="0008120D" w:rsidRDefault="0008120D" w:rsidP="0021352B">
      <w:pPr>
        <w:jc w:val="center"/>
        <w:rPr>
          <w:rFonts w:ascii="Arial" w:hAnsi="Arial" w:cs="Arial"/>
          <w:sz w:val="28"/>
        </w:rPr>
      </w:pPr>
    </w:p>
    <w:p w14:paraId="7129B1CA" w14:textId="669C7A01" w:rsidR="0008120D" w:rsidRPr="0008120D" w:rsidRDefault="0008120D" w:rsidP="0021352B">
      <w:pPr>
        <w:jc w:val="center"/>
        <w:rPr>
          <w:rFonts w:ascii="Arial" w:hAnsi="Arial" w:cs="Arial"/>
          <w:color w:val="FF0000"/>
          <w:sz w:val="28"/>
        </w:rPr>
      </w:pPr>
      <w:r w:rsidRPr="0008120D">
        <w:rPr>
          <w:rFonts w:ascii="Arial" w:hAnsi="Arial" w:cs="Arial"/>
          <w:color w:val="FF0000"/>
          <w:sz w:val="28"/>
        </w:rPr>
        <w:t>If you wish to tender for this work with any other vehicle apart from an ice cream van please fill in the form as per below and the Parish Council will consider your application.  Currently the Parish Council believes that there is only opportunity for one trading vehicle on the site</w:t>
      </w:r>
    </w:p>
    <w:p w14:paraId="019464FC" w14:textId="77777777" w:rsidR="00C85158" w:rsidRDefault="00C85158" w:rsidP="00C85158">
      <w:pPr>
        <w:jc w:val="both"/>
        <w:rPr>
          <w:rFonts w:ascii="Arial" w:hAnsi="Arial" w:cs="Arial"/>
          <w:sz w:val="24"/>
        </w:rPr>
      </w:pPr>
    </w:p>
    <w:p w14:paraId="34F2D823" w14:textId="3E34A89E" w:rsidR="00C85158" w:rsidRDefault="00C85158" w:rsidP="00C85158">
      <w:pPr>
        <w:rPr>
          <w:rFonts w:ascii="Arial" w:hAnsi="Arial" w:cs="Arial"/>
        </w:rPr>
      </w:pPr>
      <w:r>
        <w:rPr>
          <w:rFonts w:ascii="Arial" w:hAnsi="Arial" w:cs="Arial"/>
          <w:sz w:val="24"/>
        </w:rPr>
        <w:t>The</w:t>
      </w:r>
      <w:r w:rsidRPr="008B1665">
        <w:rPr>
          <w:rFonts w:ascii="Arial" w:hAnsi="Arial" w:cs="Arial"/>
          <w:sz w:val="24"/>
        </w:rPr>
        <w:t xml:space="preserve"> site for a</w:t>
      </w:r>
      <w:r w:rsidR="00D25900">
        <w:rPr>
          <w:rFonts w:ascii="Arial" w:hAnsi="Arial" w:cs="Arial"/>
          <w:sz w:val="24"/>
        </w:rPr>
        <w:t xml:space="preserve"> </w:t>
      </w:r>
      <w:r w:rsidR="00605682">
        <w:rPr>
          <w:rFonts w:ascii="Arial" w:hAnsi="Arial" w:cs="Arial"/>
          <w:sz w:val="24"/>
        </w:rPr>
        <w:t>self-</w:t>
      </w:r>
      <w:r w:rsidR="00D25900">
        <w:rPr>
          <w:rFonts w:ascii="Arial" w:hAnsi="Arial" w:cs="Arial"/>
          <w:sz w:val="24"/>
        </w:rPr>
        <w:t xml:space="preserve"> powered</w:t>
      </w:r>
      <w:r w:rsidRPr="008B1665">
        <w:rPr>
          <w:rFonts w:ascii="Arial" w:hAnsi="Arial" w:cs="Arial"/>
          <w:sz w:val="24"/>
        </w:rPr>
        <w:t xml:space="preserve"> </w:t>
      </w:r>
      <w:r>
        <w:rPr>
          <w:rFonts w:ascii="Arial" w:hAnsi="Arial" w:cs="Arial"/>
          <w:b/>
          <w:sz w:val="24"/>
        </w:rPr>
        <w:t>M</w:t>
      </w:r>
      <w:r w:rsidRPr="008B1665">
        <w:rPr>
          <w:rFonts w:ascii="Arial" w:hAnsi="Arial" w:cs="Arial"/>
          <w:b/>
          <w:sz w:val="24"/>
        </w:rPr>
        <w:t>obile</w:t>
      </w:r>
      <w:r w:rsidR="00C0267F">
        <w:rPr>
          <w:rFonts w:ascii="Arial" w:hAnsi="Arial" w:cs="Arial"/>
          <w:b/>
          <w:sz w:val="24"/>
        </w:rPr>
        <w:t xml:space="preserve"> Ice Cream</w:t>
      </w:r>
      <w:r w:rsidRPr="008B1665">
        <w:rPr>
          <w:rFonts w:ascii="Arial" w:hAnsi="Arial" w:cs="Arial"/>
          <w:b/>
          <w:sz w:val="24"/>
        </w:rPr>
        <w:t xml:space="preserve"> </w:t>
      </w:r>
      <w:r w:rsidR="00605682">
        <w:rPr>
          <w:rFonts w:ascii="Arial" w:hAnsi="Arial" w:cs="Arial"/>
          <w:b/>
          <w:sz w:val="24"/>
        </w:rPr>
        <w:t>van</w:t>
      </w:r>
      <w:r w:rsidRPr="008B1665">
        <w:rPr>
          <w:rFonts w:ascii="Arial" w:hAnsi="Arial" w:cs="Arial"/>
          <w:b/>
          <w:sz w:val="24"/>
        </w:rPr>
        <w:t xml:space="preserve"> </w:t>
      </w:r>
      <w:r w:rsidRPr="008B1665">
        <w:rPr>
          <w:rFonts w:ascii="Arial" w:hAnsi="Arial" w:cs="Arial"/>
          <w:sz w:val="24"/>
        </w:rPr>
        <w:t xml:space="preserve">situated on the </w:t>
      </w:r>
      <w:r w:rsidR="00605682">
        <w:rPr>
          <w:rFonts w:ascii="Arial" w:hAnsi="Arial" w:cs="Arial"/>
          <w:sz w:val="24"/>
        </w:rPr>
        <w:t>Beach Road Car Park, Happisburgh</w:t>
      </w:r>
      <w:r>
        <w:rPr>
          <w:rFonts w:ascii="Arial" w:hAnsi="Arial" w:cs="Arial"/>
          <w:b/>
          <w:sz w:val="24"/>
        </w:rPr>
        <w:t xml:space="preserve"> </w:t>
      </w:r>
    </w:p>
    <w:p w14:paraId="635A8038" w14:textId="77777777" w:rsidR="00FC263A" w:rsidRPr="008B1665" w:rsidRDefault="00FC263A" w:rsidP="00F5162E">
      <w:pPr>
        <w:pBdr>
          <w:bottom w:val="single" w:sz="4" w:space="1" w:color="auto"/>
        </w:pBdr>
        <w:jc w:val="both"/>
        <w:rPr>
          <w:rFonts w:ascii="Arial" w:hAnsi="Arial" w:cs="Arial"/>
        </w:rPr>
      </w:pPr>
    </w:p>
    <w:p w14:paraId="21F5D0F4" w14:textId="77777777" w:rsidR="00447114" w:rsidRPr="0021352B" w:rsidRDefault="00F5162E" w:rsidP="0021352B">
      <w:pPr>
        <w:jc w:val="center"/>
        <w:rPr>
          <w:rFonts w:ascii="Arial" w:hAnsi="Arial" w:cs="Arial"/>
          <w:i/>
          <w:sz w:val="24"/>
        </w:rPr>
      </w:pPr>
      <w:r w:rsidRPr="00B87BD1">
        <w:rPr>
          <w:rFonts w:ascii="Arial" w:hAnsi="Arial" w:cs="Arial"/>
          <w:b/>
          <w:i/>
          <w:sz w:val="24"/>
        </w:rPr>
        <w:t>IMPORTANT:</w:t>
      </w:r>
      <w:r w:rsidRPr="00B87BD1">
        <w:rPr>
          <w:rFonts w:ascii="Arial" w:hAnsi="Arial" w:cs="Arial"/>
          <w:i/>
          <w:sz w:val="24"/>
        </w:rPr>
        <w:t xml:space="preserve"> Please read the Terms and Conditions included within this application, before completing the form.</w:t>
      </w:r>
    </w:p>
    <w:p w14:paraId="6E5DF24F" w14:textId="77777777" w:rsidR="00E4061F" w:rsidRDefault="00E4061F" w:rsidP="00E4061F">
      <w:pPr>
        <w:rPr>
          <w:rFonts w:ascii="Arial" w:hAnsi="Arial" w:cs="Arial"/>
          <w:sz w:val="24"/>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619"/>
        <w:gridCol w:w="5789"/>
      </w:tblGrid>
      <w:tr w:rsidR="00D34B58" w14:paraId="3B8000C9" w14:textId="77777777" w:rsidTr="00397891">
        <w:trPr>
          <w:trHeight w:val="489"/>
        </w:trPr>
        <w:tc>
          <w:tcPr>
            <w:tcW w:w="637" w:type="dxa"/>
          </w:tcPr>
          <w:p w14:paraId="2525C074" w14:textId="77777777" w:rsidR="00D34B58" w:rsidRDefault="00D34B58" w:rsidP="00397891">
            <w:pPr>
              <w:spacing w:before="120" w:after="120"/>
              <w:ind w:left="87"/>
              <w:jc w:val="right"/>
              <w:rPr>
                <w:rFonts w:ascii="Arial" w:hAnsi="Arial" w:cs="Arial"/>
                <w:sz w:val="24"/>
              </w:rPr>
            </w:pPr>
            <w:r>
              <w:rPr>
                <w:rFonts w:ascii="Arial" w:hAnsi="Arial" w:cs="Arial"/>
                <w:sz w:val="24"/>
              </w:rPr>
              <w:t>1.</w:t>
            </w:r>
          </w:p>
        </w:tc>
        <w:tc>
          <w:tcPr>
            <w:tcW w:w="2652" w:type="dxa"/>
          </w:tcPr>
          <w:p w14:paraId="3454F071" w14:textId="77777777" w:rsidR="00D34B58" w:rsidRDefault="00D34B58" w:rsidP="00397891">
            <w:pPr>
              <w:spacing w:before="120" w:after="120"/>
              <w:rPr>
                <w:rFonts w:ascii="Arial" w:hAnsi="Arial" w:cs="Arial"/>
                <w:sz w:val="24"/>
              </w:rPr>
            </w:pPr>
            <w:r>
              <w:rPr>
                <w:rFonts w:ascii="Arial" w:hAnsi="Arial" w:cs="Arial"/>
                <w:sz w:val="24"/>
              </w:rPr>
              <w:t>Name of Applicant</w:t>
            </w:r>
          </w:p>
        </w:tc>
        <w:tc>
          <w:tcPr>
            <w:tcW w:w="5978" w:type="dxa"/>
          </w:tcPr>
          <w:p w14:paraId="3998F1C6" w14:textId="77777777" w:rsidR="00D34B58" w:rsidRDefault="00D34B58" w:rsidP="00397891">
            <w:pPr>
              <w:spacing w:before="120" w:after="120"/>
              <w:rPr>
                <w:rFonts w:ascii="Arial" w:hAnsi="Arial" w:cs="Arial"/>
                <w:sz w:val="24"/>
              </w:rPr>
            </w:pPr>
          </w:p>
        </w:tc>
      </w:tr>
      <w:tr w:rsidR="00D34B58" w14:paraId="37C6FBF9" w14:textId="77777777" w:rsidTr="00397891">
        <w:trPr>
          <w:trHeight w:val="359"/>
        </w:trPr>
        <w:tc>
          <w:tcPr>
            <w:tcW w:w="637" w:type="dxa"/>
          </w:tcPr>
          <w:p w14:paraId="38AB0047" w14:textId="77777777" w:rsidR="00D34B58" w:rsidRDefault="00D34B58" w:rsidP="00397891">
            <w:pPr>
              <w:spacing w:before="120" w:after="120"/>
              <w:jc w:val="right"/>
              <w:rPr>
                <w:rFonts w:ascii="Arial" w:hAnsi="Arial" w:cs="Arial"/>
                <w:sz w:val="24"/>
              </w:rPr>
            </w:pPr>
            <w:r>
              <w:rPr>
                <w:rFonts w:ascii="Arial" w:hAnsi="Arial" w:cs="Arial"/>
                <w:sz w:val="24"/>
              </w:rPr>
              <w:t>2.</w:t>
            </w:r>
          </w:p>
        </w:tc>
        <w:tc>
          <w:tcPr>
            <w:tcW w:w="2652" w:type="dxa"/>
          </w:tcPr>
          <w:p w14:paraId="133674CB" w14:textId="77777777" w:rsidR="00D34B58" w:rsidRDefault="00D34B58" w:rsidP="00397891">
            <w:pPr>
              <w:spacing w:before="120" w:after="120"/>
              <w:rPr>
                <w:rFonts w:ascii="Arial" w:hAnsi="Arial" w:cs="Arial"/>
                <w:sz w:val="24"/>
              </w:rPr>
            </w:pPr>
            <w:r>
              <w:rPr>
                <w:rFonts w:ascii="Arial" w:hAnsi="Arial" w:cs="Arial"/>
                <w:sz w:val="24"/>
              </w:rPr>
              <w:t>Company</w:t>
            </w:r>
          </w:p>
        </w:tc>
        <w:tc>
          <w:tcPr>
            <w:tcW w:w="5978" w:type="dxa"/>
          </w:tcPr>
          <w:p w14:paraId="2B2B50C9" w14:textId="77777777" w:rsidR="00D34B58" w:rsidRDefault="00D34B58" w:rsidP="00397891">
            <w:pPr>
              <w:spacing w:before="120" w:after="120"/>
              <w:rPr>
                <w:rFonts w:ascii="Arial" w:hAnsi="Arial" w:cs="Arial"/>
                <w:sz w:val="24"/>
              </w:rPr>
            </w:pPr>
          </w:p>
        </w:tc>
      </w:tr>
      <w:tr w:rsidR="00D34B58" w14:paraId="73D25AD6" w14:textId="77777777" w:rsidTr="00397891">
        <w:trPr>
          <w:trHeight w:val="536"/>
        </w:trPr>
        <w:tc>
          <w:tcPr>
            <w:tcW w:w="637" w:type="dxa"/>
          </w:tcPr>
          <w:p w14:paraId="67BD47D6" w14:textId="77777777" w:rsidR="00D34B58" w:rsidRDefault="00D34B58" w:rsidP="00397891">
            <w:pPr>
              <w:spacing w:before="120" w:after="120"/>
              <w:jc w:val="right"/>
              <w:rPr>
                <w:rFonts w:ascii="Arial" w:hAnsi="Arial" w:cs="Arial"/>
                <w:sz w:val="24"/>
              </w:rPr>
            </w:pPr>
            <w:r>
              <w:rPr>
                <w:rFonts w:ascii="Arial" w:hAnsi="Arial" w:cs="Arial"/>
                <w:sz w:val="24"/>
              </w:rPr>
              <w:t>3.</w:t>
            </w:r>
          </w:p>
        </w:tc>
        <w:tc>
          <w:tcPr>
            <w:tcW w:w="2652" w:type="dxa"/>
          </w:tcPr>
          <w:p w14:paraId="6379C86A" w14:textId="77777777" w:rsidR="00D34B58" w:rsidRDefault="00D34B58" w:rsidP="00397891">
            <w:pPr>
              <w:spacing w:before="120" w:after="120"/>
              <w:rPr>
                <w:rFonts w:ascii="Arial" w:hAnsi="Arial" w:cs="Arial"/>
                <w:sz w:val="24"/>
              </w:rPr>
            </w:pPr>
            <w:r>
              <w:rPr>
                <w:rFonts w:ascii="Arial" w:hAnsi="Arial" w:cs="Arial"/>
                <w:sz w:val="24"/>
              </w:rPr>
              <w:t>Telephone</w:t>
            </w:r>
          </w:p>
        </w:tc>
        <w:tc>
          <w:tcPr>
            <w:tcW w:w="5978" w:type="dxa"/>
          </w:tcPr>
          <w:p w14:paraId="520A6505" w14:textId="77777777" w:rsidR="00D34B58" w:rsidRDefault="00D34B58" w:rsidP="00397891">
            <w:pPr>
              <w:spacing w:before="120" w:after="120"/>
              <w:rPr>
                <w:rFonts w:ascii="Arial" w:hAnsi="Arial" w:cs="Arial"/>
                <w:sz w:val="24"/>
              </w:rPr>
            </w:pPr>
          </w:p>
        </w:tc>
      </w:tr>
      <w:tr w:rsidR="00D34B58" w14:paraId="284F6557" w14:textId="77777777" w:rsidTr="00397891">
        <w:trPr>
          <w:trHeight w:val="277"/>
        </w:trPr>
        <w:tc>
          <w:tcPr>
            <w:tcW w:w="637" w:type="dxa"/>
          </w:tcPr>
          <w:p w14:paraId="67F3C4C4" w14:textId="77777777" w:rsidR="00D34B58" w:rsidRDefault="00D34B58" w:rsidP="00397891">
            <w:pPr>
              <w:spacing w:before="120" w:after="120"/>
              <w:jc w:val="right"/>
              <w:rPr>
                <w:rFonts w:ascii="Arial" w:hAnsi="Arial" w:cs="Arial"/>
                <w:sz w:val="24"/>
              </w:rPr>
            </w:pPr>
            <w:r>
              <w:rPr>
                <w:rFonts w:ascii="Arial" w:hAnsi="Arial" w:cs="Arial"/>
                <w:sz w:val="24"/>
              </w:rPr>
              <w:t>4.</w:t>
            </w:r>
          </w:p>
        </w:tc>
        <w:tc>
          <w:tcPr>
            <w:tcW w:w="2652" w:type="dxa"/>
          </w:tcPr>
          <w:p w14:paraId="0DD08B51" w14:textId="77777777" w:rsidR="00D34B58" w:rsidRDefault="00D34B58" w:rsidP="00397891">
            <w:pPr>
              <w:spacing w:before="120" w:after="120"/>
              <w:rPr>
                <w:rFonts w:ascii="Arial" w:hAnsi="Arial" w:cs="Arial"/>
                <w:sz w:val="24"/>
              </w:rPr>
            </w:pPr>
            <w:r>
              <w:rPr>
                <w:rFonts w:ascii="Arial" w:hAnsi="Arial" w:cs="Arial"/>
                <w:sz w:val="24"/>
              </w:rPr>
              <w:t>Email</w:t>
            </w:r>
          </w:p>
        </w:tc>
        <w:tc>
          <w:tcPr>
            <w:tcW w:w="5978" w:type="dxa"/>
          </w:tcPr>
          <w:p w14:paraId="147D5C6C" w14:textId="77777777" w:rsidR="00D34B58" w:rsidRDefault="00D34B58" w:rsidP="00397891">
            <w:pPr>
              <w:spacing w:before="120" w:after="120"/>
              <w:rPr>
                <w:rFonts w:ascii="Arial" w:hAnsi="Arial" w:cs="Arial"/>
                <w:sz w:val="24"/>
              </w:rPr>
            </w:pPr>
          </w:p>
        </w:tc>
      </w:tr>
      <w:tr w:rsidR="00D34B58" w14:paraId="2A8E46AB" w14:textId="77777777" w:rsidTr="00397891">
        <w:trPr>
          <w:trHeight w:val="77"/>
        </w:trPr>
        <w:tc>
          <w:tcPr>
            <w:tcW w:w="637" w:type="dxa"/>
          </w:tcPr>
          <w:p w14:paraId="08EF86BC" w14:textId="77777777" w:rsidR="00D34B58" w:rsidRDefault="00D34B58" w:rsidP="00397891">
            <w:pPr>
              <w:spacing w:before="120" w:after="120"/>
              <w:ind w:left="87"/>
              <w:jc w:val="right"/>
              <w:rPr>
                <w:rFonts w:ascii="Arial" w:hAnsi="Arial" w:cs="Arial"/>
                <w:sz w:val="24"/>
              </w:rPr>
            </w:pPr>
            <w:r>
              <w:rPr>
                <w:rFonts w:ascii="Arial" w:hAnsi="Arial" w:cs="Arial"/>
                <w:sz w:val="24"/>
              </w:rPr>
              <w:t>5.</w:t>
            </w:r>
          </w:p>
        </w:tc>
        <w:tc>
          <w:tcPr>
            <w:tcW w:w="2652" w:type="dxa"/>
          </w:tcPr>
          <w:p w14:paraId="6810A2C0" w14:textId="77777777" w:rsidR="00D34B58" w:rsidRDefault="00D34B58" w:rsidP="00397891">
            <w:pPr>
              <w:rPr>
                <w:rFonts w:ascii="Arial" w:hAnsi="Arial" w:cs="Arial"/>
                <w:sz w:val="24"/>
              </w:rPr>
            </w:pPr>
            <w:r>
              <w:rPr>
                <w:rFonts w:ascii="Arial" w:hAnsi="Arial" w:cs="Arial"/>
                <w:sz w:val="24"/>
              </w:rPr>
              <w:t>What articles do you wish to trade in?</w:t>
            </w:r>
          </w:p>
          <w:p w14:paraId="61409263" w14:textId="36D6E816" w:rsidR="00D34B58" w:rsidRPr="00B87BD1" w:rsidRDefault="00D34B58" w:rsidP="00397891">
            <w:pPr>
              <w:rPr>
                <w:rFonts w:ascii="Arial" w:hAnsi="Arial" w:cs="Arial"/>
              </w:rPr>
            </w:pPr>
            <w:r w:rsidRPr="00B87BD1">
              <w:rPr>
                <w:rFonts w:ascii="Arial" w:hAnsi="Arial" w:cs="Arial"/>
              </w:rPr>
              <w:t>(</w:t>
            </w:r>
            <w:r>
              <w:rPr>
                <w:rFonts w:ascii="Arial" w:hAnsi="Arial" w:cs="Arial"/>
              </w:rPr>
              <w:t xml:space="preserve">as per item </w:t>
            </w:r>
            <w:r w:rsidR="00FD7BB0">
              <w:rPr>
                <w:rFonts w:ascii="Arial" w:hAnsi="Arial" w:cs="Arial"/>
              </w:rPr>
              <w:t>4</w:t>
            </w:r>
            <w:r w:rsidR="00073E21">
              <w:rPr>
                <w:rFonts w:ascii="Arial" w:hAnsi="Arial" w:cs="Arial"/>
              </w:rPr>
              <w:t xml:space="preserve"> in Terms and Conditions</w:t>
            </w:r>
            <w:r w:rsidRPr="00B87BD1">
              <w:rPr>
                <w:rFonts w:ascii="Arial" w:hAnsi="Arial" w:cs="Arial"/>
              </w:rPr>
              <w:t>)</w:t>
            </w:r>
          </w:p>
          <w:p w14:paraId="053CDCB9" w14:textId="77777777" w:rsidR="00D34B58" w:rsidRDefault="00D34B58" w:rsidP="00397891">
            <w:pPr>
              <w:rPr>
                <w:rFonts w:ascii="Arial" w:hAnsi="Arial" w:cs="Arial"/>
                <w:sz w:val="24"/>
              </w:rPr>
            </w:pPr>
          </w:p>
        </w:tc>
        <w:tc>
          <w:tcPr>
            <w:tcW w:w="5978" w:type="dxa"/>
          </w:tcPr>
          <w:p w14:paraId="0AEC693F" w14:textId="77777777" w:rsidR="00D34B58" w:rsidRDefault="00D34B58" w:rsidP="00397891">
            <w:pPr>
              <w:rPr>
                <w:rFonts w:ascii="Arial" w:hAnsi="Arial" w:cs="Arial"/>
                <w:sz w:val="24"/>
              </w:rPr>
            </w:pPr>
          </w:p>
        </w:tc>
      </w:tr>
      <w:tr w:rsidR="00D34B58" w14:paraId="59B9BCC4" w14:textId="77777777" w:rsidTr="00397891">
        <w:trPr>
          <w:trHeight w:val="77"/>
        </w:trPr>
        <w:tc>
          <w:tcPr>
            <w:tcW w:w="637" w:type="dxa"/>
          </w:tcPr>
          <w:p w14:paraId="2F39CB1D" w14:textId="77777777" w:rsidR="00D34B58" w:rsidRDefault="00D34B58" w:rsidP="00397891">
            <w:pPr>
              <w:spacing w:before="120" w:after="120"/>
              <w:ind w:left="87"/>
              <w:jc w:val="right"/>
              <w:rPr>
                <w:rFonts w:ascii="Arial" w:hAnsi="Arial" w:cs="Arial"/>
                <w:sz w:val="24"/>
              </w:rPr>
            </w:pPr>
            <w:r>
              <w:rPr>
                <w:rFonts w:ascii="Arial" w:hAnsi="Arial" w:cs="Arial"/>
                <w:sz w:val="24"/>
              </w:rPr>
              <w:t>6.</w:t>
            </w:r>
          </w:p>
        </w:tc>
        <w:tc>
          <w:tcPr>
            <w:tcW w:w="2652" w:type="dxa"/>
          </w:tcPr>
          <w:p w14:paraId="5731EBD4" w14:textId="1E32262C" w:rsidR="00D34B58" w:rsidRDefault="00D34B58" w:rsidP="00397891">
            <w:pPr>
              <w:rPr>
                <w:rFonts w:ascii="Arial" w:hAnsi="Arial" w:cs="Arial"/>
                <w:sz w:val="24"/>
              </w:rPr>
            </w:pPr>
            <w:r>
              <w:rPr>
                <w:rFonts w:ascii="Arial" w:hAnsi="Arial" w:cs="Arial"/>
                <w:sz w:val="24"/>
              </w:rPr>
              <w:t xml:space="preserve">Please give details (including dimensions) of any </w:t>
            </w:r>
            <w:r w:rsidR="00605682">
              <w:rPr>
                <w:rFonts w:ascii="Arial" w:hAnsi="Arial" w:cs="Arial"/>
                <w:sz w:val="24"/>
              </w:rPr>
              <w:t>van</w:t>
            </w:r>
          </w:p>
          <w:p w14:paraId="31310B1E" w14:textId="77777777" w:rsidR="00D34B58" w:rsidRDefault="00D34B58" w:rsidP="00397891">
            <w:pPr>
              <w:rPr>
                <w:rFonts w:ascii="Arial" w:hAnsi="Arial" w:cs="Arial"/>
                <w:sz w:val="24"/>
              </w:rPr>
            </w:pPr>
          </w:p>
          <w:p w14:paraId="41845557" w14:textId="77777777" w:rsidR="00D34B58" w:rsidRDefault="00D34B58" w:rsidP="00397891">
            <w:pPr>
              <w:rPr>
                <w:rFonts w:ascii="Arial" w:hAnsi="Arial" w:cs="Arial"/>
                <w:sz w:val="24"/>
              </w:rPr>
            </w:pPr>
          </w:p>
        </w:tc>
        <w:tc>
          <w:tcPr>
            <w:tcW w:w="5978" w:type="dxa"/>
          </w:tcPr>
          <w:p w14:paraId="0CCAC379" w14:textId="77777777" w:rsidR="00D34B58" w:rsidRDefault="00D34B58" w:rsidP="00397891">
            <w:pPr>
              <w:rPr>
                <w:rFonts w:ascii="Arial" w:hAnsi="Arial" w:cs="Arial"/>
                <w:sz w:val="24"/>
              </w:rPr>
            </w:pPr>
          </w:p>
        </w:tc>
      </w:tr>
      <w:tr w:rsidR="00D34B58" w14:paraId="5269155F" w14:textId="77777777" w:rsidTr="00397891">
        <w:trPr>
          <w:trHeight w:val="77"/>
        </w:trPr>
        <w:tc>
          <w:tcPr>
            <w:tcW w:w="637" w:type="dxa"/>
          </w:tcPr>
          <w:p w14:paraId="458B93CE" w14:textId="77777777" w:rsidR="00D34B58" w:rsidRDefault="00D34B58" w:rsidP="00397891">
            <w:pPr>
              <w:spacing w:before="120" w:after="120"/>
              <w:ind w:left="87"/>
              <w:jc w:val="right"/>
              <w:rPr>
                <w:rFonts w:ascii="Arial" w:hAnsi="Arial" w:cs="Arial"/>
                <w:sz w:val="24"/>
              </w:rPr>
            </w:pPr>
            <w:r>
              <w:rPr>
                <w:rFonts w:ascii="Arial" w:hAnsi="Arial" w:cs="Arial"/>
                <w:sz w:val="24"/>
              </w:rPr>
              <w:t>7.</w:t>
            </w:r>
          </w:p>
        </w:tc>
        <w:tc>
          <w:tcPr>
            <w:tcW w:w="2652" w:type="dxa"/>
          </w:tcPr>
          <w:p w14:paraId="16B20F32" w14:textId="77777777" w:rsidR="00D34B58" w:rsidRDefault="00D34B58" w:rsidP="00397891">
            <w:pPr>
              <w:rPr>
                <w:rFonts w:ascii="Arial" w:hAnsi="Arial" w:cs="Arial"/>
                <w:sz w:val="18"/>
              </w:rPr>
            </w:pPr>
            <w:r>
              <w:rPr>
                <w:rFonts w:ascii="Arial" w:hAnsi="Arial" w:cs="Arial"/>
                <w:sz w:val="24"/>
              </w:rPr>
              <w:t xml:space="preserve">Trading is assumed to be 7 days a week </w:t>
            </w:r>
            <w:r w:rsidRPr="00447114">
              <w:rPr>
                <w:rFonts w:ascii="Arial" w:hAnsi="Arial" w:cs="Arial"/>
                <w:sz w:val="18"/>
              </w:rPr>
              <w:t>(where this is proposed to be varied please provide details)</w:t>
            </w:r>
          </w:p>
          <w:p w14:paraId="47FD9DF9" w14:textId="77777777" w:rsidR="00D34B58" w:rsidRDefault="00D34B58" w:rsidP="00397891">
            <w:pPr>
              <w:rPr>
                <w:rFonts w:ascii="Arial" w:hAnsi="Arial" w:cs="Arial"/>
                <w:sz w:val="24"/>
              </w:rPr>
            </w:pPr>
          </w:p>
        </w:tc>
        <w:tc>
          <w:tcPr>
            <w:tcW w:w="5978" w:type="dxa"/>
          </w:tcPr>
          <w:p w14:paraId="67A224C2" w14:textId="77777777" w:rsidR="00D34B58" w:rsidRDefault="00D34B58" w:rsidP="00397891">
            <w:pPr>
              <w:rPr>
                <w:rFonts w:ascii="Arial" w:hAnsi="Arial" w:cs="Arial"/>
                <w:sz w:val="24"/>
              </w:rPr>
            </w:pPr>
          </w:p>
        </w:tc>
      </w:tr>
      <w:tr w:rsidR="00D34B58" w14:paraId="385A8E97" w14:textId="77777777" w:rsidTr="00397891">
        <w:trPr>
          <w:trHeight w:val="77"/>
        </w:trPr>
        <w:tc>
          <w:tcPr>
            <w:tcW w:w="637" w:type="dxa"/>
          </w:tcPr>
          <w:p w14:paraId="2465B0C2" w14:textId="77777777" w:rsidR="00D34B58" w:rsidRDefault="00D34B58" w:rsidP="00397891">
            <w:pPr>
              <w:spacing w:before="120" w:after="120"/>
              <w:ind w:left="87"/>
              <w:jc w:val="right"/>
              <w:rPr>
                <w:rFonts w:ascii="Arial" w:hAnsi="Arial" w:cs="Arial"/>
                <w:sz w:val="24"/>
              </w:rPr>
            </w:pPr>
            <w:r>
              <w:rPr>
                <w:rFonts w:ascii="Arial" w:hAnsi="Arial" w:cs="Arial"/>
                <w:sz w:val="24"/>
              </w:rPr>
              <w:t>8.</w:t>
            </w:r>
          </w:p>
        </w:tc>
        <w:tc>
          <w:tcPr>
            <w:tcW w:w="2652" w:type="dxa"/>
          </w:tcPr>
          <w:p w14:paraId="6C3AD4BF" w14:textId="37EAA0A6" w:rsidR="00D34B58" w:rsidRDefault="00D34B58" w:rsidP="00397891">
            <w:pPr>
              <w:rPr>
                <w:rFonts w:ascii="Arial" w:hAnsi="Arial" w:cs="Arial"/>
                <w:sz w:val="24"/>
              </w:rPr>
            </w:pPr>
            <w:r>
              <w:rPr>
                <w:rFonts w:ascii="Arial" w:hAnsi="Arial" w:cs="Arial"/>
                <w:sz w:val="24"/>
              </w:rPr>
              <w:t xml:space="preserve">Core </w:t>
            </w:r>
            <w:r w:rsidR="003A5A6A">
              <w:rPr>
                <w:rFonts w:ascii="Arial" w:hAnsi="Arial" w:cs="Arial"/>
                <w:sz w:val="24"/>
              </w:rPr>
              <w:t xml:space="preserve">opening </w:t>
            </w:r>
            <w:r>
              <w:rPr>
                <w:rFonts w:ascii="Arial" w:hAnsi="Arial" w:cs="Arial"/>
                <w:sz w:val="24"/>
              </w:rPr>
              <w:t xml:space="preserve">times are </w:t>
            </w:r>
            <w:r w:rsidR="003A5A6A">
              <w:rPr>
                <w:rFonts w:ascii="Arial" w:hAnsi="Arial" w:cs="Arial"/>
                <w:sz w:val="24"/>
              </w:rPr>
              <w:t xml:space="preserve">10.00am to </w:t>
            </w:r>
            <w:r w:rsidR="00073E21">
              <w:rPr>
                <w:rFonts w:ascii="Arial" w:hAnsi="Arial" w:cs="Arial"/>
                <w:sz w:val="24"/>
              </w:rPr>
              <w:t>5</w:t>
            </w:r>
            <w:r w:rsidR="003A5A6A">
              <w:rPr>
                <w:rFonts w:ascii="Arial" w:hAnsi="Arial" w:cs="Arial"/>
                <w:sz w:val="24"/>
              </w:rPr>
              <w:t>.00 pm</w:t>
            </w:r>
            <w:r>
              <w:rPr>
                <w:rFonts w:ascii="Arial" w:hAnsi="Arial" w:cs="Arial"/>
                <w:sz w:val="24"/>
              </w:rPr>
              <w:t xml:space="preserve">; </w:t>
            </w:r>
            <w:r w:rsidRPr="0071164D">
              <w:rPr>
                <w:rFonts w:ascii="Arial" w:hAnsi="Arial" w:cs="Arial"/>
                <w:sz w:val="18"/>
              </w:rPr>
              <w:t xml:space="preserve">(please specify </w:t>
            </w:r>
            <w:r>
              <w:rPr>
                <w:rFonts w:ascii="Arial" w:hAnsi="Arial" w:cs="Arial"/>
                <w:sz w:val="18"/>
              </w:rPr>
              <w:t>if</w:t>
            </w:r>
            <w:r w:rsidRPr="0071164D">
              <w:rPr>
                <w:rFonts w:ascii="Arial" w:hAnsi="Arial" w:cs="Arial"/>
                <w:sz w:val="18"/>
              </w:rPr>
              <w:t xml:space="preserve"> you intend </w:t>
            </w:r>
            <w:r>
              <w:rPr>
                <w:rFonts w:ascii="Arial" w:hAnsi="Arial" w:cs="Arial"/>
                <w:sz w:val="18"/>
              </w:rPr>
              <w:t>on</w:t>
            </w:r>
            <w:r w:rsidRPr="0071164D">
              <w:rPr>
                <w:rFonts w:ascii="Arial" w:hAnsi="Arial" w:cs="Arial"/>
                <w:sz w:val="18"/>
              </w:rPr>
              <w:t xml:space="preserve"> </w:t>
            </w:r>
            <w:r>
              <w:rPr>
                <w:rFonts w:ascii="Arial" w:hAnsi="Arial" w:cs="Arial"/>
                <w:sz w:val="18"/>
              </w:rPr>
              <w:t>operating beyond the Core times</w:t>
            </w:r>
            <w:r w:rsidRPr="0071164D">
              <w:rPr>
                <w:rFonts w:ascii="Arial" w:hAnsi="Arial" w:cs="Arial"/>
                <w:sz w:val="18"/>
              </w:rPr>
              <w:t>)</w:t>
            </w:r>
          </w:p>
        </w:tc>
        <w:tc>
          <w:tcPr>
            <w:tcW w:w="5978" w:type="dxa"/>
          </w:tcPr>
          <w:p w14:paraId="28008E29" w14:textId="77777777" w:rsidR="00D34B58" w:rsidRDefault="00D34B58" w:rsidP="00397891">
            <w:pPr>
              <w:rPr>
                <w:rFonts w:ascii="Arial" w:hAnsi="Arial" w:cs="Arial"/>
                <w:sz w:val="24"/>
              </w:rPr>
            </w:pPr>
          </w:p>
        </w:tc>
      </w:tr>
      <w:tr w:rsidR="00D34B58" w14:paraId="5C3F0122" w14:textId="77777777" w:rsidTr="00397891">
        <w:trPr>
          <w:trHeight w:val="77"/>
        </w:trPr>
        <w:tc>
          <w:tcPr>
            <w:tcW w:w="637" w:type="dxa"/>
          </w:tcPr>
          <w:p w14:paraId="051D0C94" w14:textId="77777777" w:rsidR="00D34B58" w:rsidRDefault="00D34B58" w:rsidP="00397891">
            <w:pPr>
              <w:spacing w:before="120" w:after="120"/>
              <w:ind w:left="87"/>
              <w:jc w:val="right"/>
              <w:rPr>
                <w:rFonts w:ascii="Arial" w:hAnsi="Arial" w:cs="Arial"/>
                <w:sz w:val="24"/>
              </w:rPr>
            </w:pPr>
            <w:r>
              <w:rPr>
                <w:rFonts w:ascii="Arial" w:hAnsi="Arial" w:cs="Arial"/>
                <w:sz w:val="24"/>
              </w:rPr>
              <w:t>9.</w:t>
            </w:r>
          </w:p>
        </w:tc>
        <w:tc>
          <w:tcPr>
            <w:tcW w:w="2652" w:type="dxa"/>
          </w:tcPr>
          <w:p w14:paraId="46783573" w14:textId="77777777" w:rsidR="00D34B58" w:rsidRDefault="00D34B58" w:rsidP="00397891">
            <w:pPr>
              <w:rPr>
                <w:rFonts w:ascii="Arial" w:hAnsi="Arial" w:cs="Arial"/>
                <w:sz w:val="24"/>
              </w:rPr>
            </w:pPr>
            <w:r>
              <w:rPr>
                <w:rFonts w:ascii="Arial" w:hAnsi="Arial" w:cs="Arial"/>
                <w:sz w:val="24"/>
              </w:rPr>
              <w:t xml:space="preserve">Are there any other notes you would like us to take into </w:t>
            </w:r>
            <w:r>
              <w:rPr>
                <w:rFonts w:ascii="Arial" w:hAnsi="Arial" w:cs="Arial"/>
                <w:sz w:val="24"/>
              </w:rPr>
              <w:lastRenderedPageBreak/>
              <w:t>consideration with your tender?</w:t>
            </w:r>
          </w:p>
          <w:p w14:paraId="0CA752A6" w14:textId="77777777" w:rsidR="00D34B58" w:rsidRDefault="00D34B58" w:rsidP="00397891">
            <w:pPr>
              <w:rPr>
                <w:rFonts w:ascii="Arial" w:hAnsi="Arial" w:cs="Arial"/>
                <w:sz w:val="24"/>
              </w:rPr>
            </w:pPr>
          </w:p>
          <w:p w14:paraId="0A1A63EE" w14:textId="77777777" w:rsidR="00D34B58" w:rsidRDefault="00D34B58" w:rsidP="00397891">
            <w:pPr>
              <w:rPr>
                <w:rFonts w:ascii="Arial" w:hAnsi="Arial" w:cs="Arial"/>
                <w:sz w:val="24"/>
              </w:rPr>
            </w:pPr>
          </w:p>
          <w:p w14:paraId="317848B9" w14:textId="77777777" w:rsidR="00D34B58" w:rsidRDefault="00D34B58" w:rsidP="00397891">
            <w:pPr>
              <w:rPr>
                <w:rFonts w:ascii="Arial" w:hAnsi="Arial" w:cs="Arial"/>
                <w:sz w:val="24"/>
              </w:rPr>
            </w:pPr>
          </w:p>
        </w:tc>
        <w:tc>
          <w:tcPr>
            <w:tcW w:w="5978" w:type="dxa"/>
          </w:tcPr>
          <w:p w14:paraId="6E8AC1F0" w14:textId="77777777" w:rsidR="00D34B58" w:rsidRDefault="00D34B58" w:rsidP="00397891">
            <w:pPr>
              <w:rPr>
                <w:rFonts w:ascii="Arial" w:hAnsi="Arial" w:cs="Arial"/>
                <w:sz w:val="24"/>
              </w:rPr>
            </w:pPr>
          </w:p>
        </w:tc>
      </w:tr>
    </w:tbl>
    <w:p w14:paraId="781B5362" w14:textId="77777777" w:rsidR="00B87BD1" w:rsidRDefault="00B87BD1" w:rsidP="00B87BD1">
      <w:pPr>
        <w:spacing w:before="120"/>
        <w:rPr>
          <w:rFonts w:ascii="Arial" w:hAnsi="Arial" w:cs="Arial"/>
          <w:sz w:val="24"/>
        </w:rPr>
      </w:pPr>
    </w:p>
    <w:p w14:paraId="1DA31F34" w14:textId="77777777" w:rsidR="00E4061F" w:rsidRPr="008749EE" w:rsidRDefault="00E4061F" w:rsidP="00710909">
      <w:pPr>
        <w:pBdr>
          <w:bottom w:val="single" w:sz="4" w:space="1" w:color="auto"/>
        </w:pBdr>
        <w:spacing w:before="120" w:after="120"/>
        <w:jc w:val="both"/>
        <w:rPr>
          <w:rFonts w:ascii="Arial" w:hAnsi="Arial" w:cs="Arial"/>
          <w:sz w:val="22"/>
        </w:rPr>
      </w:pPr>
      <w:r w:rsidRPr="008749EE">
        <w:rPr>
          <w:rFonts w:ascii="Arial" w:hAnsi="Arial" w:cs="Arial"/>
          <w:sz w:val="22"/>
        </w:rPr>
        <w:t>Below is the form of tender; please ensure you have read and understood the terms and conditions contain</w:t>
      </w:r>
      <w:r w:rsidR="008749EE" w:rsidRPr="008749EE">
        <w:rPr>
          <w:rFonts w:ascii="Arial" w:hAnsi="Arial" w:cs="Arial"/>
          <w:sz w:val="22"/>
        </w:rPr>
        <w:t xml:space="preserve">ed within this application pack before completing this form. </w:t>
      </w:r>
    </w:p>
    <w:p w14:paraId="15F0C557" w14:textId="77777777" w:rsidR="00D34B58" w:rsidRPr="008A4A02" w:rsidRDefault="00D34B58" w:rsidP="00E8162D">
      <w:pPr>
        <w:spacing w:after="120"/>
        <w:rPr>
          <w:rFonts w:ascii="Arial" w:hAnsi="Arial" w:cs="Arial"/>
          <w:b/>
          <w:sz w:val="22"/>
          <w:szCs w:val="22"/>
          <w:u w:val="single"/>
        </w:rPr>
      </w:pPr>
      <w:r w:rsidRPr="008A4A02">
        <w:rPr>
          <w:rFonts w:ascii="Arial" w:hAnsi="Arial" w:cs="Arial"/>
          <w:b/>
          <w:sz w:val="22"/>
          <w:szCs w:val="22"/>
          <w:u w:val="single"/>
        </w:rPr>
        <w:t>Form of Tender:</w:t>
      </w:r>
    </w:p>
    <w:p w14:paraId="50CF5DF7" w14:textId="77777777" w:rsidR="00D34B58" w:rsidRPr="008A4A02" w:rsidRDefault="00D34B58" w:rsidP="00710909">
      <w:pPr>
        <w:jc w:val="both"/>
        <w:rPr>
          <w:rFonts w:ascii="Arial" w:hAnsi="Arial" w:cs="Arial"/>
          <w:sz w:val="22"/>
          <w:szCs w:val="22"/>
        </w:rPr>
      </w:pPr>
      <w:r w:rsidRPr="008A4A02">
        <w:rPr>
          <w:rFonts w:ascii="Arial" w:hAnsi="Arial" w:cs="Arial"/>
          <w:sz w:val="22"/>
          <w:szCs w:val="22"/>
        </w:rPr>
        <w:t>I/we the undersigned hereby agree to pay the under mentioned sum(s) for a Licence to Occupy the site as described above and in the location shown on the plan overleaf.</w:t>
      </w:r>
    </w:p>
    <w:p w14:paraId="3E54B1E2" w14:textId="77777777" w:rsidR="00D34B58" w:rsidRPr="008A4A02" w:rsidRDefault="00D34B58" w:rsidP="00710909">
      <w:pPr>
        <w:jc w:val="both"/>
        <w:rPr>
          <w:rFonts w:ascii="Arial" w:hAnsi="Arial" w:cs="Arial"/>
          <w:sz w:val="22"/>
          <w:szCs w:val="22"/>
        </w:rPr>
      </w:pPr>
    </w:p>
    <w:p w14:paraId="71BB94FE" w14:textId="13C16DAB" w:rsidR="007428F7" w:rsidRDefault="00D34B58" w:rsidP="00710909">
      <w:pPr>
        <w:jc w:val="both"/>
        <w:rPr>
          <w:rFonts w:ascii="Arial" w:hAnsi="Arial" w:cs="Arial"/>
          <w:sz w:val="22"/>
          <w:szCs w:val="22"/>
        </w:rPr>
      </w:pPr>
      <w:r w:rsidRPr="00133016">
        <w:rPr>
          <w:rFonts w:ascii="Arial" w:hAnsi="Arial" w:cs="Arial"/>
          <w:sz w:val="22"/>
          <w:szCs w:val="22"/>
        </w:rPr>
        <w:t>I/</w:t>
      </w:r>
      <w:r w:rsidR="009B5257">
        <w:rPr>
          <w:rFonts w:ascii="Arial" w:hAnsi="Arial" w:cs="Arial"/>
          <w:sz w:val="22"/>
          <w:szCs w:val="22"/>
        </w:rPr>
        <w:t xml:space="preserve">we may make an offer for </w:t>
      </w:r>
      <w:r w:rsidR="009B5257" w:rsidRPr="001F6024">
        <w:rPr>
          <w:rFonts w:ascii="Arial" w:hAnsi="Arial" w:cs="Arial"/>
          <w:sz w:val="22"/>
          <w:szCs w:val="22"/>
        </w:rPr>
        <w:t>the 202</w:t>
      </w:r>
      <w:r w:rsidR="006961DF">
        <w:rPr>
          <w:rFonts w:ascii="Arial" w:hAnsi="Arial" w:cs="Arial"/>
          <w:sz w:val="22"/>
          <w:szCs w:val="22"/>
        </w:rPr>
        <w:t>3</w:t>
      </w:r>
      <w:r w:rsidR="00605682">
        <w:rPr>
          <w:rFonts w:ascii="Arial" w:hAnsi="Arial" w:cs="Arial"/>
          <w:sz w:val="22"/>
          <w:szCs w:val="22"/>
        </w:rPr>
        <w:t xml:space="preserve"> </w:t>
      </w:r>
      <w:r w:rsidR="00A422E9">
        <w:rPr>
          <w:rFonts w:ascii="Arial" w:hAnsi="Arial" w:cs="Arial"/>
          <w:sz w:val="22"/>
          <w:szCs w:val="22"/>
        </w:rPr>
        <w:t xml:space="preserve">summer </w:t>
      </w:r>
      <w:r w:rsidRPr="001F6024">
        <w:rPr>
          <w:rFonts w:ascii="Arial" w:hAnsi="Arial" w:cs="Arial"/>
          <w:sz w:val="22"/>
          <w:szCs w:val="22"/>
        </w:rPr>
        <w:t>season</w:t>
      </w:r>
      <w:r w:rsidRPr="00133016">
        <w:rPr>
          <w:rFonts w:ascii="Arial" w:hAnsi="Arial" w:cs="Arial"/>
          <w:sz w:val="22"/>
          <w:szCs w:val="22"/>
        </w:rPr>
        <w:t xml:space="preserve"> </w:t>
      </w:r>
    </w:p>
    <w:p w14:paraId="399DB8EA" w14:textId="77777777" w:rsidR="00D34B58" w:rsidRPr="008A4A02" w:rsidRDefault="00D34B58" w:rsidP="00D34B58">
      <w:pPr>
        <w:pBdr>
          <w:bottom w:val="single" w:sz="4" w:space="1" w:color="auto"/>
        </w:pBdr>
        <w:rPr>
          <w:rFonts w:ascii="Arial" w:hAnsi="Arial" w:cs="Arial"/>
          <w:sz w:val="22"/>
          <w:szCs w:val="22"/>
          <w:u w:val="single"/>
        </w:rPr>
      </w:pPr>
    </w:p>
    <w:p w14:paraId="72CBADB7" w14:textId="77777777" w:rsidR="00D34B58" w:rsidRPr="008A4A02" w:rsidRDefault="00D34B58" w:rsidP="00D34B58">
      <w:pPr>
        <w:spacing w:line="360" w:lineRule="auto"/>
        <w:rPr>
          <w:rFonts w:ascii="Arial" w:hAnsi="Arial" w:cs="Arial"/>
          <w:b/>
          <w:sz w:val="22"/>
          <w:szCs w:val="22"/>
        </w:rPr>
      </w:pPr>
      <w:r>
        <w:rPr>
          <w:rFonts w:ascii="Arial" w:hAnsi="Arial" w:cs="Arial"/>
          <w:b/>
          <w:sz w:val="22"/>
          <w:szCs w:val="22"/>
        </w:rPr>
        <w:t xml:space="preserve">1. Fee </w:t>
      </w:r>
      <w:r w:rsidRPr="008A4A02">
        <w:rPr>
          <w:rFonts w:ascii="Arial" w:hAnsi="Arial" w:cs="Arial"/>
          <w:b/>
          <w:sz w:val="22"/>
          <w:szCs w:val="22"/>
        </w:rPr>
        <w:t>Submission</w:t>
      </w:r>
      <w:r>
        <w:rPr>
          <w:rFonts w:ascii="Arial" w:hAnsi="Arial" w:cs="Arial"/>
          <w:b/>
          <w:sz w:val="22"/>
          <w:szCs w:val="22"/>
        </w:rPr>
        <w:t>:</w:t>
      </w:r>
    </w:p>
    <w:p w14:paraId="0AD434FA" w14:textId="77777777" w:rsidR="00D34B58" w:rsidRDefault="00D34B58" w:rsidP="00D34B58">
      <w:pPr>
        <w:spacing w:line="360" w:lineRule="auto"/>
        <w:rPr>
          <w:rFonts w:ascii="Arial" w:hAnsi="Arial" w:cs="Arial"/>
          <w:sz w:val="22"/>
          <w:szCs w:val="22"/>
          <w:u w:val="single"/>
        </w:rPr>
      </w:pPr>
    </w:p>
    <w:p w14:paraId="0A011917" w14:textId="17275028" w:rsidR="00D34B58" w:rsidRPr="008A4A02" w:rsidRDefault="00D34B58" w:rsidP="00D34B58">
      <w:pPr>
        <w:spacing w:line="360" w:lineRule="auto"/>
        <w:rPr>
          <w:rFonts w:ascii="Arial" w:hAnsi="Arial" w:cs="Arial"/>
          <w:sz w:val="22"/>
          <w:szCs w:val="22"/>
        </w:rPr>
      </w:pPr>
      <w:r w:rsidRPr="008A4A02">
        <w:rPr>
          <w:rFonts w:ascii="Arial" w:hAnsi="Arial" w:cs="Arial"/>
          <w:sz w:val="22"/>
          <w:szCs w:val="22"/>
          <w:u w:val="single"/>
        </w:rPr>
        <w:t xml:space="preserve">For a </w:t>
      </w:r>
      <w:r w:rsidR="00605682">
        <w:rPr>
          <w:rFonts w:ascii="Arial" w:hAnsi="Arial" w:cs="Arial"/>
          <w:sz w:val="22"/>
          <w:szCs w:val="22"/>
          <w:u w:val="single"/>
        </w:rPr>
        <w:t>one</w:t>
      </w:r>
      <w:r w:rsidRPr="008A4A02">
        <w:rPr>
          <w:rFonts w:ascii="Arial" w:hAnsi="Arial" w:cs="Arial"/>
          <w:sz w:val="22"/>
          <w:szCs w:val="22"/>
          <w:u w:val="single"/>
        </w:rPr>
        <w:t>-season Licence</w:t>
      </w:r>
      <w:r w:rsidRPr="008A4A02">
        <w:rPr>
          <w:rFonts w:ascii="Arial" w:hAnsi="Arial" w:cs="Arial"/>
          <w:sz w:val="22"/>
          <w:szCs w:val="22"/>
        </w:rPr>
        <w:tab/>
        <w:t>I/we offer</w:t>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u w:val="single"/>
        </w:rPr>
        <w:t>£             </w:t>
      </w:r>
      <w:r w:rsidRPr="008A4A02">
        <w:rPr>
          <w:rFonts w:ascii="Arial" w:hAnsi="Arial" w:cs="Arial"/>
          <w:sz w:val="22"/>
          <w:szCs w:val="22"/>
        </w:rPr>
        <w:t>   </w:t>
      </w:r>
      <w:r w:rsidRPr="008A4A02">
        <w:rPr>
          <w:rFonts w:ascii="Arial" w:hAnsi="Arial" w:cs="Arial"/>
          <w:sz w:val="22"/>
          <w:szCs w:val="22"/>
        </w:rPr>
        <w:tab/>
      </w:r>
    </w:p>
    <w:p w14:paraId="0EEF0049" w14:textId="58BFAB56" w:rsidR="00D34B58" w:rsidRDefault="00D34B58" w:rsidP="00605682">
      <w:pPr>
        <w:spacing w:line="360" w:lineRule="auto"/>
        <w:rPr>
          <w:rFonts w:ascii="Arial" w:hAnsi="Arial" w:cs="Arial"/>
          <w:sz w:val="22"/>
          <w:szCs w:val="22"/>
        </w:rPr>
      </w:pP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r w:rsidRPr="008A4A02">
        <w:rPr>
          <w:rFonts w:ascii="Arial" w:hAnsi="Arial" w:cs="Arial"/>
          <w:sz w:val="22"/>
          <w:szCs w:val="22"/>
        </w:rPr>
        <w:tab/>
      </w:r>
    </w:p>
    <w:p w14:paraId="01EAB3E2" w14:textId="3A3FEE60" w:rsidR="007428F7" w:rsidRDefault="006961DF" w:rsidP="00D34B58">
      <w:pPr>
        <w:pBdr>
          <w:bottom w:val="single" w:sz="4" w:space="1" w:color="auto"/>
        </w:pBdr>
        <w:spacing w:line="360" w:lineRule="auto"/>
        <w:rPr>
          <w:rFonts w:ascii="Arial" w:hAnsi="Arial" w:cs="Arial"/>
          <w:sz w:val="22"/>
          <w:szCs w:val="22"/>
        </w:rPr>
      </w:pPr>
      <w:r>
        <w:rPr>
          <w:rFonts w:ascii="Arial" w:hAnsi="Arial" w:cs="Arial"/>
          <w:sz w:val="22"/>
          <w:szCs w:val="22"/>
        </w:rPr>
        <w:t>PLEASE NOTE THAT IF THE RAMP IS CLOSED FOR MORE THAN ONE WEEK THE PARISH COUNCIL WILL CONSIDER A REBATE ON THE RENT ENTIRELY IN LINE WITH TURNOVER YEAR ON YEAR COMPARISON WITH THE PAY AND DISPLAY MACHINE INCOME</w:t>
      </w:r>
    </w:p>
    <w:p w14:paraId="4A2A8B25" w14:textId="77777777" w:rsidR="007428F7" w:rsidRPr="008A4A02" w:rsidRDefault="007428F7" w:rsidP="00D34B58">
      <w:pPr>
        <w:pBdr>
          <w:bottom w:val="single" w:sz="4" w:space="1" w:color="auto"/>
        </w:pBdr>
        <w:spacing w:line="360" w:lineRule="auto"/>
        <w:rPr>
          <w:rFonts w:ascii="Arial" w:hAnsi="Arial" w:cs="Arial"/>
          <w:sz w:val="22"/>
          <w:szCs w:val="22"/>
        </w:rPr>
      </w:pPr>
    </w:p>
    <w:p w14:paraId="5D28D7C4" w14:textId="77777777" w:rsidR="008B626C" w:rsidRDefault="008B626C" w:rsidP="00D34B58">
      <w:pPr>
        <w:rPr>
          <w:rFonts w:ascii="Arial" w:hAnsi="Arial" w:cs="Arial"/>
          <w:b/>
          <w:sz w:val="22"/>
          <w:szCs w:val="22"/>
        </w:rPr>
      </w:pPr>
    </w:p>
    <w:p w14:paraId="02EA656E" w14:textId="77777777" w:rsidR="008B626C" w:rsidRDefault="008B626C" w:rsidP="00D34B58">
      <w:pPr>
        <w:rPr>
          <w:rFonts w:ascii="Arial" w:hAnsi="Arial" w:cs="Arial"/>
          <w:b/>
          <w:sz w:val="22"/>
          <w:szCs w:val="22"/>
        </w:rPr>
      </w:pPr>
    </w:p>
    <w:p w14:paraId="7541DDA9" w14:textId="77777777" w:rsidR="00D34B58" w:rsidRPr="008A4A02" w:rsidRDefault="00D34B58" w:rsidP="00D34B58">
      <w:pPr>
        <w:rPr>
          <w:rFonts w:ascii="Arial" w:hAnsi="Arial" w:cs="Arial"/>
          <w:b/>
          <w:sz w:val="22"/>
          <w:szCs w:val="22"/>
        </w:rPr>
      </w:pPr>
      <w:r>
        <w:rPr>
          <w:rFonts w:ascii="Arial" w:hAnsi="Arial" w:cs="Arial"/>
          <w:b/>
          <w:sz w:val="22"/>
          <w:szCs w:val="22"/>
        </w:rPr>
        <w:t xml:space="preserve">2. </w:t>
      </w:r>
      <w:r w:rsidRPr="008A4A02">
        <w:rPr>
          <w:rFonts w:ascii="Arial" w:hAnsi="Arial" w:cs="Arial"/>
          <w:b/>
          <w:sz w:val="22"/>
          <w:szCs w:val="22"/>
        </w:rPr>
        <w:t>Season term:</w:t>
      </w:r>
    </w:p>
    <w:p w14:paraId="7AE19F25" w14:textId="77777777" w:rsidR="00D34B58" w:rsidRDefault="00D34B58" w:rsidP="00D34B58">
      <w:pPr>
        <w:rPr>
          <w:rFonts w:ascii="Arial" w:hAnsi="Arial" w:cs="Arial"/>
          <w:sz w:val="22"/>
          <w:szCs w:val="22"/>
        </w:rPr>
      </w:pPr>
    </w:p>
    <w:p w14:paraId="3CA33DDC" w14:textId="77777777" w:rsidR="00D34B58" w:rsidRPr="008A4A02" w:rsidRDefault="00D34B58" w:rsidP="00D34B58">
      <w:pPr>
        <w:rPr>
          <w:rFonts w:ascii="Arial" w:hAnsi="Arial" w:cs="Arial"/>
          <w:sz w:val="22"/>
          <w:szCs w:val="22"/>
        </w:rPr>
      </w:pPr>
      <w:r w:rsidRPr="008A4A02">
        <w:rPr>
          <w:rFonts w:ascii="Arial" w:hAnsi="Arial" w:cs="Arial"/>
          <w:sz w:val="22"/>
          <w:szCs w:val="22"/>
        </w:rPr>
        <w:t xml:space="preserve">I/we propose to start the season on </w:t>
      </w:r>
      <w:r w:rsidRPr="008A4A02">
        <w:rPr>
          <w:rFonts w:ascii="Arial" w:hAnsi="Arial" w:cs="Arial"/>
          <w:sz w:val="22"/>
          <w:szCs w:val="22"/>
          <w:u w:val="single"/>
        </w:rPr>
        <w:tab/>
      </w:r>
      <w:r w:rsidRPr="008A4A02">
        <w:rPr>
          <w:rFonts w:ascii="Arial" w:hAnsi="Arial" w:cs="Arial"/>
          <w:sz w:val="22"/>
          <w:szCs w:val="22"/>
          <w:u w:val="single"/>
        </w:rPr>
        <w:tab/>
      </w:r>
      <w:r w:rsidRPr="008A4A02">
        <w:rPr>
          <w:rFonts w:ascii="Arial" w:hAnsi="Arial" w:cs="Arial"/>
          <w:sz w:val="22"/>
          <w:szCs w:val="22"/>
          <w:u w:val="single"/>
        </w:rPr>
        <w:tab/>
      </w:r>
      <w:r w:rsidRPr="008A4A02">
        <w:rPr>
          <w:rFonts w:ascii="Arial" w:hAnsi="Arial" w:cs="Arial"/>
          <w:sz w:val="22"/>
          <w:szCs w:val="22"/>
          <w:u w:val="single"/>
        </w:rPr>
        <w:tab/>
      </w:r>
      <w:r w:rsidRPr="008A4A02">
        <w:rPr>
          <w:rFonts w:ascii="Arial" w:hAnsi="Arial" w:cs="Arial"/>
          <w:sz w:val="22"/>
          <w:szCs w:val="22"/>
        </w:rPr>
        <w:t xml:space="preserve">(insert date) </w:t>
      </w:r>
    </w:p>
    <w:p w14:paraId="5D88FEA8" w14:textId="77777777" w:rsidR="00D34B58" w:rsidRPr="008A4A02" w:rsidRDefault="00D34B58" w:rsidP="00D34B58">
      <w:pPr>
        <w:rPr>
          <w:rFonts w:ascii="Arial" w:hAnsi="Arial" w:cs="Arial"/>
          <w:sz w:val="22"/>
          <w:szCs w:val="22"/>
        </w:rPr>
      </w:pPr>
    </w:p>
    <w:p w14:paraId="6B9E55C9" w14:textId="77777777" w:rsidR="00D34B58" w:rsidRDefault="00D34B58" w:rsidP="00D34B58">
      <w:pPr>
        <w:rPr>
          <w:rFonts w:ascii="Arial" w:hAnsi="Arial" w:cs="Arial"/>
          <w:sz w:val="22"/>
          <w:szCs w:val="22"/>
        </w:rPr>
      </w:pPr>
      <w:r w:rsidRPr="008A4A02">
        <w:rPr>
          <w:rFonts w:ascii="Arial" w:hAnsi="Arial" w:cs="Arial"/>
          <w:sz w:val="22"/>
          <w:szCs w:val="22"/>
        </w:rPr>
        <w:t>and the season to finish on</w:t>
      </w:r>
      <w:r w:rsidRPr="008A4A02">
        <w:rPr>
          <w:rFonts w:ascii="Arial" w:hAnsi="Arial" w:cs="Arial"/>
          <w:sz w:val="22"/>
          <w:szCs w:val="22"/>
          <w:u w:val="single"/>
        </w:rPr>
        <w:tab/>
      </w:r>
      <w:r w:rsidRPr="008A4A02">
        <w:rPr>
          <w:rFonts w:ascii="Arial" w:hAnsi="Arial" w:cs="Arial"/>
          <w:sz w:val="22"/>
          <w:szCs w:val="22"/>
          <w:u w:val="single"/>
        </w:rPr>
        <w:tab/>
      </w:r>
      <w:r w:rsidRPr="008A4A02">
        <w:rPr>
          <w:rFonts w:ascii="Arial" w:hAnsi="Arial" w:cs="Arial"/>
          <w:sz w:val="22"/>
          <w:szCs w:val="22"/>
          <w:u w:val="single"/>
        </w:rPr>
        <w:tab/>
      </w:r>
      <w:r w:rsidRPr="008A4A02">
        <w:rPr>
          <w:rFonts w:ascii="Arial" w:hAnsi="Arial" w:cs="Arial"/>
          <w:sz w:val="22"/>
          <w:szCs w:val="22"/>
          <w:u w:val="single"/>
        </w:rPr>
        <w:tab/>
      </w:r>
      <w:r w:rsidRPr="008A4A02">
        <w:rPr>
          <w:rFonts w:ascii="Arial" w:hAnsi="Arial" w:cs="Arial"/>
          <w:sz w:val="22"/>
          <w:szCs w:val="22"/>
          <w:u w:val="single"/>
        </w:rPr>
        <w:tab/>
      </w:r>
      <w:r w:rsidRPr="008A4A02">
        <w:rPr>
          <w:rFonts w:ascii="Arial" w:hAnsi="Arial" w:cs="Arial"/>
          <w:sz w:val="22"/>
          <w:szCs w:val="22"/>
        </w:rPr>
        <w:t>(insert date).</w:t>
      </w:r>
    </w:p>
    <w:p w14:paraId="344DE94B" w14:textId="77777777" w:rsidR="007428F7" w:rsidRDefault="007428F7" w:rsidP="00D34B58">
      <w:pPr>
        <w:rPr>
          <w:rFonts w:ascii="Arial" w:hAnsi="Arial" w:cs="Arial"/>
          <w:sz w:val="22"/>
          <w:szCs w:val="22"/>
        </w:rPr>
      </w:pPr>
    </w:p>
    <w:p w14:paraId="23E9508F" w14:textId="77777777" w:rsidR="007428F7" w:rsidRPr="008A4A02" w:rsidRDefault="007428F7" w:rsidP="00D34B58">
      <w:pPr>
        <w:rPr>
          <w:rFonts w:ascii="Arial" w:hAnsi="Arial" w:cs="Arial"/>
          <w:sz w:val="22"/>
          <w:szCs w:val="22"/>
        </w:rPr>
      </w:pPr>
    </w:p>
    <w:p w14:paraId="398C26F8" w14:textId="77777777" w:rsidR="00D34B58" w:rsidRPr="008A4A02" w:rsidRDefault="00D34B58" w:rsidP="00D34B58">
      <w:pPr>
        <w:pBdr>
          <w:bottom w:val="single" w:sz="4" w:space="1" w:color="auto"/>
        </w:pBdr>
        <w:jc w:val="both"/>
        <w:rPr>
          <w:rFonts w:ascii="Arial" w:hAnsi="Arial" w:cs="Arial"/>
          <w:sz w:val="22"/>
          <w:szCs w:val="22"/>
        </w:rPr>
      </w:pPr>
    </w:p>
    <w:p w14:paraId="50BFD66E" w14:textId="77777777" w:rsidR="00D34B58" w:rsidRDefault="00D34B58" w:rsidP="00D34B58">
      <w:pPr>
        <w:jc w:val="both"/>
        <w:rPr>
          <w:rFonts w:ascii="Arial" w:hAnsi="Arial" w:cs="Arial"/>
          <w:sz w:val="22"/>
          <w:szCs w:val="22"/>
        </w:rPr>
      </w:pPr>
      <w:r w:rsidRPr="008A4A02">
        <w:rPr>
          <w:rFonts w:ascii="Arial" w:hAnsi="Arial" w:cs="Arial"/>
          <w:sz w:val="22"/>
          <w:szCs w:val="22"/>
        </w:rPr>
        <w:t>I/we agree to comply with and abide by the following Conditions of Tender and Terms and Conditions</w:t>
      </w:r>
      <w:r>
        <w:rPr>
          <w:rFonts w:ascii="Arial" w:hAnsi="Arial" w:cs="Arial"/>
          <w:sz w:val="22"/>
          <w:szCs w:val="22"/>
        </w:rPr>
        <w:t xml:space="preserve"> as signed below (Page </w:t>
      </w:r>
      <w:r w:rsidR="00553A6B">
        <w:rPr>
          <w:rFonts w:ascii="Arial" w:hAnsi="Arial" w:cs="Arial"/>
          <w:sz w:val="22"/>
          <w:szCs w:val="22"/>
        </w:rPr>
        <w:t>6</w:t>
      </w:r>
      <w:r>
        <w:rPr>
          <w:rFonts w:ascii="Arial" w:hAnsi="Arial" w:cs="Arial"/>
          <w:sz w:val="22"/>
          <w:szCs w:val="22"/>
        </w:rPr>
        <w:t>)</w:t>
      </w:r>
      <w:r w:rsidRPr="008A4A02">
        <w:rPr>
          <w:rFonts w:ascii="Arial" w:hAnsi="Arial" w:cs="Arial"/>
          <w:sz w:val="22"/>
          <w:szCs w:val="22"/>
        </w:rPr>
        <w:t>.</w:t>
      </w:r>
    </w:p>
    <w:p w14:paraId="6A9207BC" w14:textId="77777777" w:rsidR="00D34B58" w:rsidRDefault="00D34B58" w:rsidP="00D34B58">
      <w:pPr>
        <w:jc w:val="both"/>
        <w:rPr>
          <w:rFonts w:ascii="Arial" w:hAnsi="Arial" w:cs="Arial"/>
          <w:sz w:val="22"/>
          <w:szCs w:val="22"/>
        </w:rPr>
      </w:pPr>
    </w:p>
    <w:p w14:paraId="7F3FA5F6" w14:textId="77777777" w:rsidR="00A60E45" w:rsidRDefault="00A60E45" w:rsidP="00D524EE">
      <w:pPr>
        <w:jc w:val="both"/>
        <w:rPr>
          <w:rFonts w:ascii="Arial" w:hAnsi="Arial" w:cs="Arial"/>
          <w:sz w:val="24"/>
        </w:rPr>
      </w:pPr>
    </w:p>
    <w:p w14:paraId="548681A7" w14:textId="5349CF0D" w:rsidR="006D1AE7" w:rsidRPr="00605682" w:rsidRDefault="004A4111" w:rsidP="00605682">
      <w:pPr>
        <w:jc w:val="both"/>
        <w:rPr>
          <w:rFonts w:ascii="Arial" w:hAnsi="Arial" w:cs="Arial"/>
          <w:b/>
        </w:rPr>
      </w:pPr>
      <w:r w:rsidRPr="004A4111">
        <w:rPr>
          <w:rFonts w:ascii="Arial" w:hAnsi="Arial" w:cs="Arial"/>
          <w:b/>
        </w:rPr>
        <w:t>CONDITIONS OF TENDER</w:t>
      </w:r>
    </w:p>
    <w:p w14:paraId="4728C1DA" w14:textId="77777777" w:rsidR="006D1AE7" w:rsidRPr="008749EE" w:rsidRDefault="006D1AE7" w:rsidP="006D1AE7">
      <w:pPr>
        <w:pStyle w:val="ListParagraph"/>
        <w:rPr>
          <w:rFonts w:ascii="Arial" w:hAnsi="Arial" w:cs="Arial"/>
          <w:sz w:val="22"/>
        </w:rPr>
      </w:pPr>
    </w:p>
    <w:p w14:paraId="01A1AE67" w14:textId="77777777" w:rsidR="007428F7" w:rsidRPr="007F6512" w:rsidRDefault="007428F7" w:rsidP="007428F7">
      <w:pPr>
        <w:pStyle w:val="ListParagraph"/>
        <w:numPr>
          <w:ilvl w:val="0"/>
          <w:numId w:val="5"/>
        </w:numPr>
        <w:ind w:left="714" w:hanging="357"/>
        <w:rPr>
          <w:rFonts w:ascii="Arial" w:hAnsi="Arial" w:cs="Arial"/>
          <w:sz w:val="22"/>
        </w:rPr>
      </w:pPr>
      <w:r w:rsidRPr="007F6512">
        <w:rPr>
          <w:rFonts w:ascii="Arial" w:hAnsi="Arial" w:cs="Arial"/>
          <w:sz w:val="22"/>
        </w:rPr>
        <w:t>Tenders can be made for the core season of 1</w:t>
      </w:r>
      <w:r w:rsidRPr="007F6512">
        <w:rPr>
          <w:rFonts w:ascii="Arial" w:hAnsi="Arial" w:cs="Arial"/>
          <w:sz w:val="22"/>
          <w:vertAlign w:val="superscript"/>
        </w:rPr>
        <w:t>st</w:t>
      </w:r>
      <w:r w:rsidRPr="007F6512">
        <w:rPr>
          <w:rFonts w:ascii="Arial" w:hAnsi="Arial" w:cs="Arial"/>
          <w:sz w:val="22"/>
        </w:rPr>
        <w:t xml:space="preserve"> April to 31</w:t>
      </w:r>
      <w:r w:rsidRPr="007F6512">
        <w:rPr>
          <w:rFonts w:ascii="Arial" w:hAnsi="Arial" w:cs="Arial"/>
          <w:sz w:val="22"/>
          <w:vertAlign w:val="superscript"/>
        </w:rPr>
        <w:t>st</w:t>
      </w:r>
      <w:r w:rsidRPr="007F6512">
        <w:rPr>
          <w:rFonts w:ascii="Arial" w:hAnsi="Arial" w:cs="Arial"/>
          <w:sz w:val="22"/>
        </w:rPr>
        <w:t xml:space="preserve"> October or to include an extended season(s).</w:t>
      </w:r>
    </w:p>
    <w:p w14:paraId="32AC4F9B" w14:textId="77777777" w:rsidR="006D1AE7" w:rsidRPr="00D25487" w:rsidRDefault="006D1AE7" w:rsidP="006D1AE7">
      <w:pPr>
        <w:rPr>
          <w:rFonts w:ascii="Arial" w:hAnsi="Arial" w:cs="Arial"/>
          <w:sz w:val="22"/>
        </w:rPr>
      </w:pPr>
    </w:p>
    <w:p w14:paraId="1776AAE7" w14:textId="7AE66821" w:rsidR="006D1AE7" w:rsidRDefault="006D1AE7" w:rsidP="006D1AE7">
      <w:pPr>
        <w:pStyle w:val="ListParagraph"/>
        <w:numPr>
          <w:ilvl w:val="0"/>
          <w:numId w:val="5"/>
        </w:numPr>
        <w:rPr>
          <w:rFonts w:ascii="Arial" w:hAnsi="Arial" w:cs="Arial"/>
          <w:sz w:val="22"/>
        </w:rPr>
      </w:pPr>
      <w:r>
        <w:rPr>
          <w:rFonts w:ascii="Arial" w:hAnsi="Arial" w:cs="Arial"/>
          <w:sz w:val="22"/>
        </w:rPr>
        <w:t xml:space="preserve">Tenders will be based upon a single trading space </w:t>
      </w:r>
      <w:r w:rsidR="00605682">
        <w:rPr>
          <w:rFonts w:ascii="Arial" w:hAnsi="Arial" w:cs="Arial"/>
          <w:sz w:val="22"/>
        </w:rPr>
        <w:t>on the Beach Road car park (location to be agreed)</w:t>
      </w:r>
    </w:p>
    <w:p w14:paraId="3E872ABC" w14:textId="77777777" w:rsidR="006D1AE7" w:rsidRPr="00D25487" w:rsidRDefault="006D1AE7" w:rsidP="006D1AE7">
      <w:pPr>
        <w:pStyle w:val="ListParagraph"/>
        <w:rPr>
          <w:rFonts w:ascii="Arial" w:hAnsi="Arial" w:cs="Arial"/>
          <w:sz w:val="22"/>
        </w:rPr>
      </w:pPr>
    </w:p>
    <w:p w14:paraId="627F4314" w14:textId="77777777" w:rsidR="006D1AE7" w:rsidRDefault="006D1AE7" w:rsidP="006D1AE7">
      <w:pPr>
        <w:pStyle w:val="ListParagraph"/>
        <w:numPr>
          <w:ilvl w:val="0"/>
          <w:numId w:val="5"/>
        </w:numPr>
        <w:rPr>
          <w:rFonts w:ascii="Arial" w:hAnsi="Arial" w:cs="Arial"/>
          <w:sz w:val="22"/>
        </w:rPr>
      </w:pPr>
      <w:r>
        <w:rPr>
          <w:rFonts w:ascii="Arial" w:hAnsi="Arial" w:cs="Arial"/>
          <w:sz w:val="22"/>
        </w:rPr>
        <w:t>Tenders should only be submitted in line with the enclosed terms and conditions; details of any proposals, variations or additions to the standard agreement should be set out in writing in another document.</w:t>
      </w:r>
    </w:p>
    <w:p w14:paraId="473D3114" w14:textId="77777777" w:rsidR="004A4111" w:rsidRDefault="004A4111" w:rsidP="006D1AE7">
      <w:pPr>
        <w:pBdr>
          <w:bottom w:val="single" w:sz="4" w:space="1" w:color="auto"/>
        </w:pBdr>
        <w:jc w:val="both"/>
        <w:rPr>
          <w:rFonts w:ascii="Arial" w:hAnsi="Arial" w:cs="Arial"/>
        </w:rPr>
      </w:pPr>
    </w:p>
    <w:p w14:paraId="1190ABCD" w14:textId="77777777" w:rsidR="006D1AE7" w:rsidRPr="008B1665" w:rsidRDefault="006D1AE7" w:rsidP="004A4111">
      <w:pPr>
        <w:jc w:val="both"/>
        <w:rPr>
          <w:rFonts w:ascii="Arial" w:hAnsi="Arial" w:cs="Arial"/>
        </w:rPr>
      </w:pPr>
    </w:p>
    <w:p w14:paraId="761BA1A6" w14:textId="77777777" w:rsidR="004A4111" w:rsidRDefault="004A4111" w:rsidP="00314C5F">
      <w:pPr>
        <w:ind w:left="1440" w:hanging="720"/>
        <w:jc w:val="both"/>
        <w:rPr>
          <w:rFonts w:ascii="Arial" w:hAnsi="Arial" w:cs="Arial"/>
        </w:rPr>
      </w:pPr>
      <w:r w:rsidRPr="008B1665">
        <w:rPr>
          <w:rFonts w:ascii="Arial" w:hAnsi="Arial" w:cs="Arial"/>
        </w:rPr>
        <w:lastRenderedPageBreak/>
        <w:t>1</w:t>
      </w:r>
      <w:r w:rsidRPr="008B1665">
        <w:rPr>
          <w:rFonts w:ascii="Arial" w:hAnsi="Arial" w:cs="Arial"/>
        </w:rPr>
        <w:tab/>
      </w:r>
      <w:r w:rsidR="00100D36">
        <w:rPr>
          <w:rFonts w:ascii="Arial" w:hAnsi="Arial" w:cs="Arial"/>
        </w:rPr>
        <w:t>Successful Tenderers are personally responsible to ensure that any vehicle or trailer used by them has been approved and registered under the relevant food hygiene legislation.</w:t>
      </w:r>
      <w:r>
        <w:rPr>
          <w:rFonts w:ascii="Arial" w:hAnsi="Arial" w:cs="Arial"/>
        </w:rPr>
        <w:t xml:space="preserve"> </w:t>
      </w:r>
    </w:p>
    <w:p w14:paraId="1D1556C4" w14:textId="77777777" w:rsidR="004A4111" w:rsidRDefault="004A4111" w:rsidP="004A4111">
      <w:pPr>
        <w:ind w:left="1440" w:hanging="1440"/>
        <w:jc w:val="both"/>
        <w:rPr>
          <w:rFonts w:ascii="Arial" w:hAnsi="Arial" w:cs="Arial"/>
        </w:rPr>
      </w:pPr>
    </w:p>
    <w:p w14:paraId="56AE619D" w14:textId="21B70606" w:rsidR="004A4111" w:rsidRDefault="004A4111" w:rsidP="00314C5F">
      <w:pPr>
        <w:ind w:left="1440" w:hanging="720"/>
        <w:jc w:val="both"/>
        <w:rPr>
          <w:rFonts w:ascii="Arial" w:hAnsi="Arial" w:cs="Arial"/>
        </w:rPr>
      </w:pPr>
      <w:r>
        <w:rPr>
          <w:rFonts w:ascii="Arial" w:hAnsi="Arial" w:cs="Arial"/>
        </w:rPr>
        <w:t>2</w:t>
      </w:r>
      <w:r>
        <w:rPr>
          <w:rFonts w:ascii="Arial" w:hAnsi="Arial" w:cs="Arial"/>
        </w:rPr>
        <w:tab/>
      </w:r>
      <w:r w:rsidR="00100D36">
        <w:rPr>
          <w:rFonts w:ascii="Arial" w:hAnsi="Arial" w:cs="Arial"/>
        </w:rPr>
        <w:t xml:space="preserve">Tenderers must provide details of the type of vehicle / </w:t>
      </w:r>
      <w:r w:rsidR="00FE0C51">
        <w:rPr>
          <w:rFonts w:ascii="Arial" w:hAnsi="Arial" w:cs="Arial"/>
        </w:rPr>
        <w:t>van</w:t>
      </w:r>
      <w:r w:rsidR="00100D36">
        <w:rPr>
          <w:rFonts w:ascii="Arial" w:hAnsi="Arial" w:cs="Arial"/>
        </w:rPr>
        <w:t xml:space="preserve"> intended for the trading location</w:t>
      </w:r>
      <w:r w:rsidR="00314C5F">
        <w:rPr>
          <w:rFonts w:ascii="Arial" w:hAnsi="Arial" w:cs="Arial"/>
        </w:rPr>
        <w:t>, including dimensions.</w:t>
      </w:r>
      <w:r w:rsidR="00C50848">
        <w:rPr>
          <w:rFonts w:ascii="Arial" w:hAnsi="Arial" w:cs="Arial"/>
        </w:rPr>
        <w:t xml:space="preserve"> </w:t>
      </w:r>
      <w:r w:rsidR="00C50848" w:rsidRPr="00C50848">
        <w:rPr>
          <w:rFonts w:ascii="Arial" w:hAnsi="Arial" w:cs="Arial"/>
          <w:sz w:val="18"/>
        </w:rPr>
        <w:t xml:space="preserve">(the Council reserves the right to reject </w:t>
      </w:r>
      <w:r w:rsidR="00C50848">
        <w:rPr>
          <w:rFonts w:ascii="Arial" w:hAnsi="Arial" w:cs="Arial"/>
          <w:sz w:val="18"/>
        </w:rPr>
        <w:t xml:space="preserve">an </w:t>
      </w:r>
      <w:r w:rsidR="00C50848" w:rsidRPr="00C50848">
        <w:rPr>
          <w:rFonts w:ascii="Arial" w:hAnsi="Arial" w:cs="Arial"/>
          <w:sz w:val="18"/>
        </w:rPr>
        <w:t>application or cancel an</w:t>
      </w:r>
      <w:r w:rsidR="00C50848">
        <w:rPr>
          <w:rFonts w:ascii="Arial" w:hAnsi="Arial" w:cs="Arial"/>
          <w:sz w:val="18"/>
        </w:rPr>
        <w:t>y indicated acceptance of tender</w:t>
      </w:r>
      <w:r w:rsidR="00C50848" w:rsidRPr="00C50848">
        <w:rPr>
          <w:rFonts w:ascii="Arial" w:hAnsi="Arial" w:cs="Arial"/>
          <w:sz w:val="18"/>
        </w:rPr>
        <w:t xml:space="preserve"> where</w:t>
      </w:r>
      <w:r w:rsidR="00C50848">
        <w:rPr>
          <w:rFonts w:ascii="Arial" w:hAnsi="Arial" w:cs="Arial"/>
          <w:sz w:val="18"/>
        </w:rPr>
        <w:t xml:space="preserve"> an</w:t>
      </w:r>
      <w:r w:rsidR="00C50848" w:rsidRPr="00C50848">
        <w:rPr>
          <w:rFonts w:ascii="Arial" w:hAnsi="Arial" w:cs="Arial"/>
          <w:sz w:val="18"/>
        </w:rPr>
        <w:t xml:space="preserve"> </w:t>
      </w:r>
      <w:r w:rsidR="00C50848">
        <w:rPr>
          <w:rFonts w:ascii="Arial" w:hAnsi="Arial" w:cs="Arial"/>
          <w:sz w:val="18"/>
        </w:rPr>
        <w:t>inappropriate vehicle, product or advertising is used)</w:t>
      </w:r>
    </w:p>
    <w:p w14:paraId="7AE397A7" w14:textId="77777777" w:rsidR="004A4111" w:rsidRDefault="004A4111" w:rsidP="004A4111">
      <w:pPr>
        <w:ind w:left="1440" w:hanging="1440"/>
        <w:jc w:val="both"/>
        <w:rPr>
          <w:rFonts w:ascii="Arial" w:hAnsi="Arial" w:cs="Arial"/>
        </w:rPr>
      </w:pPr>
      <w:r>
        <w:rPr>
          <w:rFonts w:ascii="Arial" w:hAnsi="Arial" w:cs="Arial"/>
        </w:rPr>
        <w:tab/>
      </w:r>
    </w:p>
    <w:p w14:paraId="083DD6C9" w14:textId="50F33B98" w:rsidR="00100D36" w:rsidRDefault="00100D36" w:rsidP="00314C5F">
      <w:pPr>
        <w:ind w:left="1418" w:hanging="698"/>
        <w:jc w:val="both"/>
        <w:rPr>
          <w:rFonts w:ascii="Arial" w:hAnsi="Arial" w:cs="Arial"/>
        </w:rPr>
      </w:pPr>
      <w:r>
        <w:rPr>
          <w:rFonts w:ascii="Arial" w:hAnsi="Arial" w:cs="Arial"/>
        </w:rPr>
        <w:t>3</w:t>
      </w:r>
      <w:r>
        <w:rPr>
          <w:rFonts w:ascii="Arial" w:hAnsi="Arial" w:cs="Arial"/>
        </w:rPr>
        <w:tab/>
      </w:r>
      <w:r w:rsidRPr="00BD7627">
        <w:rPr>
          <w:rFonts w:ascii="Arial" w:hAnsi="Arial" w:cs="Arial"/>
        </w:rPr>
        <w:t xml:space="preserve">Give below a brief description of the </w:t>
      </w:r>
      <w:r w:rsidR="00605682">
        <w:rPr>
          <w:rFonts w:ascii="Arial" w:hAnsi="Arial" w:cs="Arial"/>
        </w:rPr>
        <w:t xml:space="preserve">vehicle </w:t>
      </w:r>
      <w:r w:rsidRPr="00BD7627">
        <w:rPr>
          <w:rFonts w:ascii="Arial" w:hAnsi="Arial" w:cs="Arial"/>
        </w:rPr>
        <w:t>which would be stationed on site:-</w:t>
      </w:r>
    </w:p>
    <w:p w14:paraId="47658CE6" w14:textId="77777777" w:rsidR="00100D36" w:rsidRDefault="00100D36" w:rsidP="00100D36">
      <w:pPr>
        <w:ind w:left="1418" w:hanging="1418"/>
        <w:jc w:val="both"/>
        <w:rPr>
          <w:rFonts w:ascii="Arial" w:hAnsi="Arial" w:cs="Arial"/>
        </w:rPr>
      </w:pPr>
      <w:r>
        <w:rPr>
          <w:rFonts w:ascii="Arial" w:hAnsi="Arial" w:cs="Arial"/>
        </w:rPr>
        <w:tab/>
        <w:t>………………………………………………………………………………………………………………………………………………………………………………………………………………………………………………………………………………………………………………………………………………………………………………………………………………………………………………………………………………………………………………………………………………………………………………………………………………………………</w:t>
      </w:r>
    </w:p>
    <w:p w14:paraId="1DDB3005" w14:textId="77777777" w:rsidR="004A4111" w:rsidRPr="008B1665" w:rsidRDefault="004A4111" w:rsidP="004A4111">
      <w:pPr>
        <w:jc w:val="both"/>
        <w:rPr>
          <w:rFonts w:ascii="Arial" w:hAnsi="Arial" w:cs="Arial"/>
        </w:rPr>
      </w:pPr>
    </w:p>
    <w:p w14:paraId="7CCDE8D5" w14:textId="77777777" w:rsidR="00100D36" w:rsidRPr="008B1665" w:rsidRDefault="00100D36" w:rsidP="00314C5F">
      <w:pPr>
        <w:ind w:left="1440" w:hanging="720"/>
        <w:jc w:val="both"/>
        <w:rPr>
          <w:rFonts w:ascii="Arial" w:hAnsi="Arial" w:cs="Arial"/>
        </w:rPr>
      </w:pPr>
      <w:r>
        <w:rPr>
          <w:rFonts w:ascii="Arial" w:hAnsi="Arial" w:cs="Arial"/>
        </w:rPr>
        <w:t>4</w:t>
      </w:r>
      <w:r>
        <w:rPr>
          <w:rFonts w:ascii="Arial" w:hAnsi="Arial" w:cs="Arial"/>
        </w:rPr>
        <w:tab/>
      </w:r>
      <w:r w:rsidRPr="008B1665">
        <w:rPr>
          <w:rFonts w:ascii="Arial" w:hAnsi="Arial" w:cs="Arial"/>
        </w:rPr>
        <w:t>In the event of there being more than one bid for the Licence at the stated price, the Council may require further information from the bidders in order to select an offer.</w:t>
      </w:r>
    </w:p>
    <w:p w14:paraId="4099FDAB" w14:textId="1F42FB68" w:rsidR="00100D36" w:rsidRPr="008B1665" w:rsidRDefault="00B35D09" w:rsidP="00605682">
      <w:pPr>
        <w:jc w:val="both"/>
        <w:rPr>
          <w:rFonts w:ascii="Arial" w:hAnsi="Arial" w:cs="Arial"/>
        </w:rPr>
      </w:pPr>
      <w:r>
        <w:rPr>
          <w:rFonts w:ascii="Arial" w:hAnsi="Arial" w:cs="Arial"/>
        </w:rPr>
        <w:t xml:space="preserve"> </w:t>
      </w:r>
    </w:p>
    <w:p w14:paraId="13DE44D1" w14:textId="77777777" w:rsidR="004A4111" w:rsidRDefault="004A4111" w:rsidP="004A4111">
      <w:pPr>
        <w:ind w:left="1418" w:hanging="1418"/>
        <w:jc w:val="both"/>
        <w:rPr>
          <w:rFonts w:ascii="Arial" w:hAnsi="Arial" w:cs="Arial"/>
        </w:rPr>
      </w:pPr>
    </w:p>
    <w:p w14:paraId="5102B26F" w14:textId="7ABA3B08" w:rsidR="004A4111" w:rsidRDefault="004D4A6C" w:rsidP="00314C5F">
      <w:pPr>
        <w:ind w:left="1440" w:hanging="720"/>
        <w:jc w:val="both"/>
        <w:rPr>
          <w:rFonts w:ascii="Arial" w:hAnsi="Arial" w:cs="Arial"/>
        </w:rPr>
      </w:pPr>
      <w:r>
        <w:rPr>
          <w:rFonts w:ascii="Arial" w:hAnsi="Arial" w:cs="Arial"/>
        </w:rPr>
        <w:t>6</w:t>
      </w:r>
      <w:r w:rsidR="004A4111" w:rsidRPr="008B1665">
        <w:rPr>
          <w:rFonts w:ascii="Arial" w:hAnsi="Arial" w:cs="Arial"/>
        </w:rPr>
        <w:tab/>
      </w:r>
      <w:r w:rsidR="004A4111">
        <w:rPr>
          <w:rFonts w:ascii="Arial" w:hAnsi="Arial" w:cs="Arial"/>
        </w:rPr>
        <w:t xml:space="preserve">Due to the nature of the trading locations primarily serving visitors to public open spaces, a high standard of presentation and quality of service must be maintained at all times, as well as the condition and presentation of the </w:t>
      </w:r>
      <w:r w:rsidR="00605682">
        <w:rPr>
          <w:rFonts w:ascii="Arial" w:hAnsi="Arial" w:cs="Arial"/>
        </w:rPr>
        <w:t>van</w:t>
      </w:r>
    </w:p>
    <w:p w14:paraId="55779392" w14:textId="77777777" w:rsidR="00CC179A" w:rsidRPr="008B1665" w:rsidRDefault="00CC179A" w:rsidP="00CC179A">
      <w:pPr>
        <w:jc w:val="both"/>
        <w:rPr>
          <w:rFonts w:ascii="Arial" w:hAnsi="Arial" w:cs="Arial"/>
        </w:rPr>
      </w:pPr>
    </w:p>
    <w:p w14:paraId="6F84221D" w14:textId="77777777" w:rsidR="004A4111" w:rsidRDefault="004A4111" w:rsidP="004A4111">
      <w:pPr>
        <w:jc w:val="both"/>
        <w:rPr>
          <w:rFonts w:ascii="Arial" w:hAnsi="Arial" w:cs="Arial"/>
        </w:rPr>
      </w:pPr>
    </w:p>
    <w:p w14:paraId="6E3ED0E8" w14:textId="3838C64F" w:rsidR="004843B0" w:rsidRDefault="004D4A6C" w:rsidP="004843B0">
      <w:pPr>
        <w:ind w:left="1440" w:hanging="720"/>
        <w:jc w:val="both"/>
        <w:rPr>
          <w:rFonts w:ascii="Arial" w:hAnsi="Arial" w:cs="Arial"/>
        </w:rPr>
      </w:pPr>
      <w:r>
        <w:rPr>
          <w:rFonts w:ascii="Arial" w:hAnsi="Arial" w:cs="Arial"/>
        </w:rPr>
        <w:t>7</w:t>
      </w:r>
      <w:r w:rsidR="004A4111" w:rsidRPr="008B1665">
        <w:rPr>
          <w:rFonts w:ascii="Arial" w:hAnsi="Arial" w:cs="Arial"/>
        </w:rPr>
        <w:tab/>
        <w:t>The Council is not bound to accept the highest, or any, offer.</w:t>
      </w:r>
      <w:r w:rsidR="004843B0">
        <w:rPr>
          <w:rFonts w:ascii="Arial" w:hAnsi="Arial" w:cs="Arial"/>
        </w:rPr>
        <w:t xml:space="preserve"> The Parish Council will be using the following scoring Criteria:</w:t>
      </w:r>
    </w:p>
    <w:p w14:paraId="751CA115" w14:textId="77777777" w:rsidR="004843B0" w:rsidRDefault="004843B0" w:rsidP="004843B0">
      <w:pPr>
        <w:ind w:firstLine="720"/>
        <w:jc w:val="both"/>
        <w:rPr>
          <w:rFonts w:ascii="Arial" w:hAnsi="Arial" w:cs="Arial"/>
        </w:rPr>
      </w:pPr>
    </w:p>
    <w:p w14:paraId="1A7471F8" w14:textId="7822062C" w:rsidR="004843B0" w:rsidRDefault="004843B0" w:rsidP="00314C5F">
      <w:pPr>
        <w:ind w:firstLine="720"/>
        <w:jc w:val="both"/>
        <w:rPr>
          <w:rFonts w:ascii="Arial" w:hAnsi="Arial" w:cs="Arial"/>
        </w:rPr>
      </w:pPr>
    </w:p>
    <w:p w14:paraId="6FF308AE" w14:textId="59A0FB57" w:rsidR="004843B0" w:rsidRDefault="004843B0" w:rsidP="00314C5F">
      <w:pPr>
        <w:ind w:firstLine="720"/>
        <w:jc w:val="both"/>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68"/>
      </w:tblGrid>
      <w:tr w:rsidR="004843B0" w14:paraId="1ECEA554" w14:textId="77777777" w:rsidTr="004843B0">
        <w:tc>
          <w:tcPr>
            <w:tcW w:w="6946" w:type="dxa"/>
            <w:tcBorders>
              <w:top w:val="single" w:sz="4" w:space="0" w:color="auto"/>
              <w:left w:val="single" w:sz="4" w:space="0" w:color="auto"/>
              <w:bottom w:val="single" w:sz="4" w:space="0" w:color="auto"/>
              <w:right w:val="single" w:sz="4" w:space="0" w:color="auto"/>
            </w:tcBorders>
            <w:shd w:val="pct20" w:color="auto" w:fill="auto"/>
            <w:hideMark/>
          </w:tcPr>
          <w:p w14:paraId="0F08D7CB" w14:textId="77777777" w:rsidR="004843B0" w:rsidRDefault="004843B0">
            <w:pPr>
              <w:tabs>
                <w:tab w:val="left" w:pos="-180"/>
                <w:tab w:val="right" w:pos="8280"/>
              </w:tabs>
              <w:ind w:right="-255"/>
              <w:jc w:val="both"/>
              <w:rPr>
                <w:rFonts w:ascii="Arial" w:hAnsi="Arial" w:cs="Arial"/>
                <w:b/>
                <w:bCs/>
                <w:sz w:val="22"/>
                <w:szCs w:val="22"/>
              </w:rPr>
            </w:pPr>
            <w:r>
              <w:rPr>
                <w:rFonts w:ascii="Arial" w:hAnsi="Arial" w:cs="Arial"/>
                <w:b/>
                <w:bCs/>
                <w:sz w:val="22"/>
                <w:szCs w:val="22"/>
              </w:rPr>
              <w:t>Subject Area</w:t>
            </w:r>
          </w:p>
        </w:tc>
        <w:tc>
          <w:tcPr>
            <w:tcW w:w="2268" w:type="dxa"/>
            <w:tcBorders>
              <w:top w:val="single" w:sz="4" w:space="0" w:color="auto"/>
              <w:left w:val="single" w:sz="4" w:space="0" w:color="auto"/>
              <w:bottom w:val="single" w:sz="4" w:space="0" w:color="auto"/>
              <w:right w:val="single" w:sz="4" w:space="0" w:color="auto"/>
            </w:tcBorders>
            <w:shd w:val="pct20" w:color="auto" w:fill="auto"/>
            <w:hideMark/>
          </w:tcPr>
          <w:p w14:paraId="614B3F77" w14:textId="77777777" w:rsidR="004843B0" w:rsidRDefault="004843B0">
            <w:pPr>
              <w:tabs>
                <w:tab w:val="left" w:pos="-180"/>
                <w:tab w:val="right" w:pos="8280"/>
              </w:tabs>
              <w:ind w:right="-255"/>
              <w:jc w:val="both"/>
              <w:rPr>
                <w:rFonts w:ascii="Arial" w:hAnsi="Arial" w:cs="Arial"/>
                <w:b/>
                <w:bCs/>
                <w:sz w:val="22"/>
                <w:szCs w:val="22"/>
              </w:rPr>
            </w:pPr>
            <w:r>
              <w:rPr>
                <w:rFonts w:ascii="Arial" w:hAnsi="Arial" w:cs="Arial"/>
                <w:b/>
                <w:bCs/>
                <w:sz w:val="22"/>
                <w:szCs w:val="22"/>
              </w:rPr>
              <w:t>Score</w:t>
            </w:r>
          </w:p>
        </w:tc>
      </w:tr>
      <w:tr w:rsidR="004843B0" w14:paraId="5EC6AA36" w14:textId="77777777" w:rsidTr="004843B0">
        <w:tc>
          <w:tcPr>
            <w:tcW w:w="6946" w:type="dxa"/>
            <w:tcBorders>
              <w:top w:val="single" w:sz="4" w:space="0" w:color="auto"/>
              <w:left w:val="single" w:sz="4" w:space="0" w:color="auto"/>
              <w:bottom w:val="single" w:sz="4" w:space="0" w:color="auto"/>
              <w:right w:val="single" w:sz="4" w:space="0" w:color="auto"/>
            </w:tcBorders>
            <w:hideMark/>
          </w:tcPr>
          <w:p w14:paraId="78A94CF9" w14:textId="77777777" w:rsidR="004843B0" w:rsidRDefault="004843B0">
            <w:pPr>
              <w:tabs>
                <w:tab w:val="left" w:pos="-180"/>
                <w:tab w:val="right" w:pos="8280"/>
              </w:tabs>
              <w:ind w:right="-255"/>
              <w:jc w:val="both"/>
              <w:rPr>
                <w:rFonts w:ascii="Arial" w:hAnsi="Arial" w:cs="Arial"/>
                <w:sz w:val="22"/>
                <w:szCs w:val="22"/>
              </w:rPr>
            </w:pPr>
            <w:r>
              <w:rPr>
                <w:rFonts w:ascii="Arial" w:hAnsi="Arial" w:cs="Arial"/>
                <w:sz w:val="22"/>
                <w:szCs w:val="22"/>
              </w:rPr>
              <w:t xml:space="preserve">Price </w:t>
            </w:r>
          </w:p>
        </w:tc>
        <w:tc>
          <w:tcPr>
            <w:tcW w:w="2268" w:type="dxa"/>
            <w:tcBorders>
              <w:top w:val="single" w:sz="4" w:space="0" w:color="auto"/>
              <w:left w:val="single" w:sz="4" w:space="0" w:color="auto"/>
              <w:bottom w:val="single" w:sz="4" w:space="0" w:color="auto"/>
              <w:right w:val="single" w:sz="4" w:space="0" w:color="auto"/>
            </w:tcBorders>
            <w:hideMark/>
          </w:tcPr>
          <w:p w14:paraId="11FAD4E9" w14:textId="77777777" w:rsidR="004843B0" w:rsidRDefault="004843B0">
            <w:pPr>
              <w:tabs>
                <w:tab w:val="left" w:pos="-180"/>
                <w:tab w:val="right" w:pos="8280"/>
              </w:tabs>
              <w:ind w:right="-255"/>
              <w:jc w:val="both"/>
              <w:rPr>
                <w:rFonts w:ascii="Arial" w:hAnsi="Arial" w:cs="Arial"/>
                <w:sz w:val="22"/>
                <w:szCs w:val="22"/>
              </w:rPr>
            </w:pPr>
            <w:r>
              <w:rPr>
                <w:rFonts w:ascii="Arial" w:hAnsi="Arial" w:cs="Arial"/>
                <w:sz w:val="22"/>
                <w:szCs w:val="22"/>
              </w:rPr>
              <w:t>60%</w:t>
            </w:r>
          </w:p>
        </w:tc>
      </w:tr>
      <w:tr w:rsidR="004843B0" w14:paraId="5675741A" w14:textId="77777777" w:rsidTr="004843B0">
        <w:tc>
          <w:tcPr>
            <w:tcW w:w="6946" w:type="dxa"/>
            <w:tcBorders>
              <w:top w:val="single" w:sz="4" w:space="0" w:color="auto"/>
              <w:left w:val="single" w:sz="4" w:space="0" w:color="auto"/>
              <w:bottom w:val="single" w:sz="4" w:space="0" w:color="auto"/>
              <w:right w:val="single" w:sz="4" w:space="0" w:color="auto"/>
            </w:tcBorders>
            <w:hideMark/>
          </w:tcPr>
          <w:p w14:paraId="067CC2F8" w14:textId="77777777" w:rsidR="004843B0" w:rsidRDefault="004843B0">
            <w:pPr>
              <w:tabs>
                <w:tab w:val="left" w:pos="-180"/>
                <w:tab w:val="right" w:pos="8280"/>
              </w:tabs>
              <w:ind w:right="-255"/>
              <w:jc w:val="both"/>
              <w:rPr>
                <w:rFonts w:ascii="Arial" w:hAnsi="Arial" w:cs="Arial"/>
                <w:color w:val="FF0000"/>
                <w:sz w:val="22"/>
                <w:szCs w:val="22"/>
              </w:rPr>
            </w:pPr>
            <w:r>
              <w:rPr>
                <w:rFonts w:ascii="Arial" w:hAnsi="Arial" w:cs="Arial"/>
                <w:sz w:val="22"/>
                <w:szCs w:val="22"/>
              </w:rPr>
              <w:t>Comparable Experience, Expertise &amp; Capacity</w:t>
            </w:r>
          </w:p>
        </w:tc>
        <w:tc>
          <w:tcPr>
            <w:tcW w:w="2268" w:type="dxa"/>
            <w:tcBorders>
              <w:top w:val="single" w:sz="4" w:space="0" w:color="auto"/>
              <w:left w:val="single" w:sz="4" w:space="0" w:color="auto"/>
              <w:bottom w:val="single" w:sz="4" w:space="0" w:color="auto"/>
              <w:right w:val="single" w:sz="4" w:space="0" w:color="auto"/>
            </w:tcBorders>
            <w:hideMark/>
          </w:tcPr>
          <w:p w14:paraId="7B506667" w14:textId="19BB01B1" w:rsidR="004843B0" w:rsidRDefault="004843B0">
            <w:pPr>
              <w:rPr>
                <w:rFonts w:ascii="Arial" w:hAnsi="Arial" w:cs="Arial"/>
                <w:sz w:val="22"/>
                <w:szCs w:val="22"/>
              </w:rPr>
            </w:pPr>
            <w:r>
              <w:rPr>
                <w:rFonts w:ascii="Arial" w:hAnsi="Arial" w:cs="Arial"/>
                <w:sz w:val="22"/>
                <w:szCs w:val="22"/>
              </w:rPr>
              <w:t>10%</w:t>
            </w:r>
          </w:p>
        </w:tc>
      </w:tr>
      <w:tr w:rsidR="004843B0" w14:paraId="2BCE1E1B" w14:textId="77777777" w:rsidTr="004843B0">
        <w:tc>
          <w:tcPr>
            <w:tcW w:w="6946" w:type="dxa"/>
            <w:tcBorders>
              <w:top w:val="single" w:sz="4" w:space="0" w:color="auto"/>
              <w:left w:val="single" w:sz="4" w:space="0" w:color="auto"/>
              <w:bottom w:val="single" w:sz="4" w:space="0" w:color="auto"/>
              <w:right w:val="single" w:sz="4" w:space="0" w:color="auto"/>
            </w:tcBorders>
            <w:hideMark/>
          </w:tcPr>
          <w:p w14:paraId="72F3FEDB" w14:textId="3D5AC5F9" w:rsidR="004843B0" w:rsidRDefault="004843B0">
            <w:pPr>
              <w:tabs>
                <w:tab w:val="left" w:pos="-180"/>
                <w:tab w:val="right" w:pos="8280"/>
              </w:tabs>
              <w:ind w:right="-255"/>
              <w:jc w:val="both"/>
              <w:rPr>
                <w:rFonts w:ascii="Arial" w:hAnsi="Arial" w:cs="Arial"/>
                <w:sz w:val="22"/>
                <w:szCs w:val="22"/>
              </w:rPr>
            </w:pPr>
            <w:r>
              <w:rPr>
                <w:rFonts w:ascii="Arial" w:hAnsi="Arial" w:cs="Arial"/>
                <w:sz w:val="22"/>
                <w:szCs w:val="22"/>
              </w:rPr>
              <w:t>Locality and Sustainability</w:t>
            </w:r>
          </w:p>
        </w:tc>
        <w:tc>
          <w:tcPr>
            <w:tcW w:w="2268" w:type="dxa"/>
            <w:tcBorders>
              <w:top w:val="single" w:sz="4" w:space="0" w:color="auto"/>
              <w:left w:val="single" w:sz="4" w:space="0" w:color="auto"/>
              <w:bottom w:val="single" w:sz="4" w:space="0" w:color="auto"/>
              <w:right w:val="single" w:sz="4" w:space="0" w:color="auto"/>
            </w:tcBorders>
            <w:hideMark/>
          </w:tcPr>
          <w:p w14:paraId="1585099A" w14:textId="1C9BDFC8" w:rsidR="004843B0" w:rsidRDefault="004843B0">
            <w:pPr>
              <w:rPr>
                <w:rFonts w:ascii="Arial" w:hAnsi="Arial" w:cs="Arial"/>
                <w:sz w:val="22"/>
                <w:szCs w:val="22"/>
              </w:rPr>
            </w:pPr>
            <w:r>
              <w:rPr>
                <w:rFonts w:ascii="Arial" w:hAnsi="Arial" w:cs="Arial"/>
                <w:sz w:val="22"/>
                <w:szCs w:val="22"/>
              </w:rPr>
              <w:t>30%</w:t>
            </w:r>
          </w:p>
        </w:tc>
      </w:tr>
      <w:tr w:rsidR="004843B0" w14:paraId="0245C991" w14:textId="77777777" w:rsidTr="004843B0">
        <w:tc>
          <w:tcPr>
            <w:tcW w:w="6946" w:type="dxa"/>
            <w:tcBorders>
              <w:top w:val="single" w:sz="4" w:space="0" w:color="auto"/>
              <w:left w:val="single" w:sz="4" w:space="0" w:color="auto"/>
              <w:bottom w:val="single" w:sz="4" w:space="0" w:color="auto"/>
              <w:right w:val="single" w:sz="4" w:space="0" w:color="auto"/>
            </w:tcBorders>
          </w:tcPr>
          <w:p w14:paraId="1D65BE63" w14:textId="5F139B05" w:rsidR="004843B0" w:rsidRDefault="00CC179A">
            <w:pPr>
              <w:tabs>
                <w:tab w:val="left" w:pos="-180"/>
                <w:tab w:val="right" w:pos="8280"/>
              </w:tabs>
              <w:ind w:right="-255"/>
              <w:jc w:val="both"/>
              <w:rPr>
                <w:rFonts w:ascii="Arial" w:hAnsi="Arial" w:cs="Arial"/>
                <w:sz w:val="22"/>
                <w:szCs w:val="22"/>
              </w:rPr>
            </w:pPr>
            <w:r>
              <w:rPr>
                <w:rFonts w:ascii="Arial" w:hAnsi="Arial" w:cs="Arial"/>
                <w:sz w:val="22"/>
                <w:szCs w:val="22"/>
              </w:rPr>
              <w:t>DBS received</w:t>
            </w:r>
          </w:p>
        </w:tc>
        <w:tc>
          <w:tcPr>
            <w:tcW w:w="2268" w:type="dxa"/>
            <w:tcBorders>
              <w:top w:val="single" w:sz="4" w:space="0" w:color="auto"/>
              <w:left w:val="single" w:sz="4" w:space="0" w:color="auto"/>
              <w:bottom w:val="single" w:sz="4" w:space="0" w:color="auto"/>
              <w:right w:val="single" w:sz="4" w:space="0" w:color="auto"/>
            </w:tcBorders>
          </w:tcPr>
          <w:p w14:paraId="6345A7DE" w14:textId="6A4E0A65" w:rsidR="004843B0" w:rsidRDefault="00CC179A">
            <w:pPr>
              <w:rPr>
                <w:rFonts w:ascii="Arial" w:hAnsi="Arial" w:cs="Arial"/>
                <w:sz w:val="22"/>
                <w:szCs w:val="22"/>
              </w:rPr>
            </w:pPr>
            <w:r>
              <w:rPr>
                <w:rFonts w:ascii="Arial" w:hAnsi="Arial" w:cs="Arial"/>
                <w:sz w:val="22"/>
                <w:szCs w:val="22"/>
              </w:rPr>
              <w:t>Pass / Fail</w:t>
            </w:r>
          </w:p>
        </w:tc>
      </w:tr>
      <w:tr w:rsidR="004843B0" w14:paraId="58473A3F" w14:textId="77777777" w:rsidTr="004843B0">
        <w:tc>
          <w:tcPr>
            <w:tcW w:w="6946" w:type="dxa"/>
            <w:tcBorders>
              <w:top w:val="single" w:sz="4" w:space="0" w:color="auto"/>
              <w:left w:val="single" w:sz="4" w:space="0" w:color="auto"/>
              <w:bottom w:val="single" w:sz="4" w:space="0" w:color="auto"/>
              <w:right w:val="single" w:sz="4" w:space="0" w:color="auto"/>
            </w:tcBorders>
            <w:hideMark/>
          </w:tcPr>
          <w:p w14:paraId="4A5271F4" w14:textId="77777777" w:rsidR="004843B0" w:rsidRDefault="004843B0">
            <w:pPr>
              <w:tabs>
                <w:tab w:val="left" w:pos="-180"/>
                <w:tab w:val="right" w:pos="8280"/>
              </w:tabs>
              <w:ind w:right="-255"/>
              <w:jc w:val="both"/>
              <w:rPr>
                <w:rFonts w:ascii="Arial" w:hAnsi="Arial" w:cs="Arial"/>
                <w:sz w:val="22"/>
                <w:szCs w:val="22"/>
              </w:rPr>
            </w:pPr>
            <w:r>
              <w:rPr>
                <w:rFonts w:ascii="Arial" w:hAnsi="Arial" w:cs="Arial"/>
                <w:sz w:val="22"/>
                <w:szCs w:val="22"/>
              </w:rPr>
              <w:t>Insurance</w:t>
            </w:r>
          </w:p>
        </w:tc>
        <w:tc>
          <w:tcPr>
            <w:tcW w:w="2268" w:type="dxa"/>
            <w:tcBorders>
              <w:top w:val="single" w:sz="4" w:space="0" w:color="auto"/>
              <w:left w:val="single" w:sz="4" w:space="0" w:color="auto"/>
              <w:bottom w:val="single" w:sz="4" w:space="0" w:color="auto"/>
              <w:right w:val="single" w:sz="4" w:space="0" w:color="auto"/>
            </w:tcBorders>
            <w:hideMark/>
          </w:tcPr>
          <w:p w14:paraId="57EA72E9" w14:textId="77777777" w:rsidR="004843B0" w:rsidRDefault="004843B0">
            <w:pPr>
              <w:rPr>
                <w:rFonts w:ascii="Arial" w:hAnsi="Arial" w:cs="Arial"/>
                <w:sz w:val="22"/>
                <w:szCs w:val="22"/>
              </w:rPr>
            </w:pPr>
            <w:r>
              <w:rPr>
                <w:rFonts w:ascii="Arial" w:hAnsi="Arial" w:cs="Arial"/>
                <w:sz w:val="22"/>
                <w:szCs w:val="22"/>
              </w:rPr>
              <w:t>Pass/Fail</w:t>
            </w:r>
          </w:p>
        </w:tc>
      </w:tr>
      <w:tr w:rsidR="004843B0" w14:paraId="2EDAB0AB" w14:textId="77777777" w:rsidTr="004843B0">
        <w:tc>
          <w:tcPr>
            <w:tcW w:w="6946" w:type="dxa"/>
            <w:tcBorders>
              <w:top w:val="single" w:sz="4" w:space="0" w:color="auto"/>
              <w:left w:val="single" w:sz="4" w:space="0" w:color="auto"/>
              <w:bottom w:val="single" w:sz="4" w:space="0" w:color="auto"/>
              <w:right w:val="single" w:sz="4" w:space="0" w:color="auto"/>
            </w:tcBorders>
          </w:tcPr>
          <w:p w14:paraId="0120C5EC" w14:textId="725524AB" w:rsidR="004843B0" w:rsidRDefault="004843B0">
            <w:pPr>
              <w:tabs>
                <w:tab w:val="left" w:pos="-180"/>
                <w:tab w:val="right" w:pos="8280"/>
              </w:tabs>
              <w:ind w:right="-255"/>
              <w:jc w:val="both"/>
              <w:rPr>
                <w:rFonts w:ascii="Arial" w:hAnsi="Arial" w:cs="Arial"/>
                <w:sz w:val="22"/>
                <w:szCs w:val="22"/>
              </w:rPr>
            </w:pPr>
            <w:r>
              <w:rPr>
                <w:rFonts w:ascii="Arial" w:hAnsi="Arial" w:cs="Arial"/>
                <w:sz w:val="22"/>
                <w:szCs w:val="22"/>
              </w:rPr>
              <w:t>Health and Safety</w:t>
            </w:r>
            <w:r w:rsidR="00CC179A">
              <w:rPr>
                <w:rFonts w:ascii="Arial" w:hAnsi="Arial" w:cs="Arial"/>
                <w:sz w:val="22"/>
                <w:szCs w:val="22"/>
              </w:rPr>
              <w:t xml:space="preserve"> (risk assessment delivered)</w:t>
            </w:r>
          </w:p>
        </w:tc>
        <w:tc>
          <w:tcPr>
            <w:tcW w:w="2268" w:type="dxa"/>
            <w:tcBorders>
              <w:top w:val="single" w:sz="4" w:space="0" w:color="auto"/>
              <w:left w:val="single" w:sz="4" w:space="0" w:color="auto"/>
              <w:bottom w:val="single" w:sz="4" w:space="0" w:color="auto"/>
              <w:right w:val="single" w:sz="4" w:space="0" w:color="auto"/>
            </w:tcBorders>
          </w:tcPr>
          <w:p w14:paraId="6155AD00" w14:textId="1DCB17F6" w:rsidR="004843B0" w:rsidRDefault="004843B0">
            <w:pPr>
              <w:rPr>
                <w:rFonts w:ascii="Arial" w:hAnsi="Arial" w:cs="Arial"/>
                <w:sz w:val="22"/>
                <w:szCs w:val="22"/>
              </w:rPr>
            </w:pPr>
            <w:r>
              <w:rPr>
                <w:rFonts w:ascii="Arial" w:hAnsi="Arial" w:cs="Arial"/>
                <w:sz w:val="22"/>
                <w:szCs w:val="22"/>
              </w:rPr>
              <w:t>Pass / Fail</w:t>
            </w:r>
          </w:p>
        </w:tc>
      </w:tr>
      <w:tr w:rsidR="004843B0" w14:paraId="67E0A1F6" w14:textId="77777777" w:rsidTr="004843B0">
        <w:tc>
          <w:tcPr>
            <w:tcW w:w="6946" w:type="dxa"/>
            <w:tcBorders>
              <w:top w:val="single" w:sz="4" w:space="0" w:color="auto"/>
              <w:left w:val="single" w:sz="4" w:space="0" w:color="auto"/>
              <w:bottom w:val="single" w:sz="4" w:space="0" w:color="auto"/>
              <w:right w:val="single" w:sz="4" w:space="0" w:color="auto"/>
            </w:tcBorders>
            <w:hideMark/>
          </w:tcPr>
          <w:p w14:paraId="35089EB5" w14:textId="33DB2F81" w:rsidR="004843B0" w:rsidRDefault="004843B0" w:rsidP="004843B0">
            <w:pPr>
              <w:tabs>
                <w:tab w:val="left" w:pos="-180"/>
                <w:tab w:val="right" w:pos="8280"/>
              </w:tabs>
              <w:ind w:right="-255"/>
              <w:jc w:val="both"/>
              <w:rPr>
                <w:rFonts w:ascii="Arial" w:hAnsi="Arial" w:cs="Arial"/>
                <w:sz w:val="22"/>
                <w:szCs w:val="22"/>
              </w:rPr>
            </w:pPr>
            <w:r>
              <w:rPr>
                <w:rFonts w:ascii="Arial" w:hAnsi="Arial" w:cs="Arial"/>
                <w:sz w:val="22"/>
                <w:szCs w:val="22"/>
              </w:rPr>
              <w:t>Freedom of Information Act 2000</w:t>
            </w:r>
            <w:r w:rsidR="00CC179A">
              <w:rPr>
                <w:rFonts w:ascii="Arial" w:hAnsi="Arial" w:cs="Arial"/>
                <w:sz w:val="22"/>
                <w:szCs w:val="22"/>
              </w:rPr>
              <w:t xml:space="preserve"> (given by PC to tenderer)</w:t>
            </w:r>
          </w:p>
          <w:p w14:paraId="26BD660A" w14:textId="3AF8BDB4" w:rsidR="004843B0" w:rsidRDefault="004843B0">
            <w:pPr>
              <w:tabs>
                <w:tab w:val="left" w:pos="-180"/>
                <w:tab w:val="right" w:pos="8280"/>
              </w:tabs>
              <w:ind w:right="-255"/>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4B005C45" w14:textId="77777777" w:rsidR="004843B0" w:rsidRDefault="004843B0">
            <w:pPr>
              <w:tabs>
                <w:tab w:val="left" w:pos="-180"/>
                <w:tab w:val="right" w:pos="8280"/>
              </w:tabs>
              <w:ind w:right="-255"/>
              <w:jc w:val="both"/>
              <w:rPr>
                <w:rFonts w:ascii="Arial" w:hAnsi="Arial" w:cs="Arial"/>
                <w:sz w:val="22"/>
                <w:szCs w:val="22"/>
              </w:rPr>
            </w:pPr>
            <w:r>
              <w:rPr>
                <w:rFonts w:ascii="Arial" w:hAnsi="Arial" w:cs="Arial"/>
                <w:sz w:val="22"/>
                <w:szCs w:val="22"/>
              </w:rPr>
              <w:t>For Information Only</w:t>
            </w:r>
          </w:p>
        </w:tc>
      </w:tr>
      <w:tr w:rsidR="004843B0" w14:paraId="611FE6C3" w14:textId="77777777" w:rsidTr="004843B0">
        <w:tc>
          <w:tcPr>
            <w:tcW w:w="6946" w:type="dxa"/>
            <w:tcBorders>
              <w:top w:val="single" w:sz="4" w:space="0" w:color="auto"/>
              <w:left w:val="single" w:sz="4" w:space="0" w:color="auto"/>
              <w:bottom w:val="single" w:sz="4" w:space="0" w:color="auto"/>
              <w:right w:val="single" w:sz="4" w:space="0" w:color="auto"/>
            </w:tcBorders>
          </w:tcPr>
          <w:p w14:paraId="2FB24943" w14:textId="0E33DB30" w:rsidR="004843B0" w:rsidRDefault="00CC179A">
            <w:pPr>
              <w:tabs>
                <w:tab w:val="left" w:pos="-180"/>
                <w:tab w:val="right" w:pos="8280"/>
              </w:tabs>
              <w:ind w:right="-255"/>
              <w:jc w:val="both"/>
              <w:rPr>
                <w:rFonts w:ascii="Arial" w:hAnsi="Arial" w:cs="Arial"/>
                <w:sz w:val="22"/>
                <w:szCs w:val="22"/>
              </w:rPr>
            </w:pPr>
            <w:r>
              <w:rPr>
                <w:rFonts w:ascii="Arial" w:hAnsi="Arial" w:cs="Arial"/>
                <w:sz w:val="22"/>
                <w:szCs w:val="22"/>
              </w:rPr>
              <w:t>Food Safety and Hygiene Certificate</w:t>
            </w:r>
          </w:p>
        </w:tc>
        <w:tc>
          <w:tcPr>
            <w:tcW w:w="2268" w:type="dxa"/>
            <w:tcBorders>
              <w:top w:val="single" w:sz="4" w:space="0" w:color="auto"/>
              <w:left w:val="single" w:sz="4" w:space="0" w:color="auto"/>
              <w:bottom w:val="single" w:sz="4" w:space="0" w:color="auto"/>
              <w:right w:val="single" w:sz="4" w:space="0" w:color="auto"/>
            </w:tcBorders>
          </w:tcPr>
          <w:p w14:paraId="65B16295" w14:textId="171C1EF1" w:rsidR="004843B0" w:rsidRDefault="00CC179A">
            <w:pPr>
              <w:tabs>
                <w:tab w:val="left" w:pos="-180"/>
                <w:tab w:val="right" w:pos="8280"/>
              </w:tabs>
              <w:ind w:right="-255"/>
              <w:jc w:val="both"/>
              <w:rPr>
                <w:rFonts w:ascii="Arial" w:hAnsi="Arial" w:cs="Arial"/>
                <w:sz w:val="22"/>
                <w:szCs w:val="22"/>
              </w:rPr>
            </w:pPr>
            <w:r>
              <w:rPr>
                <w:rFonts w:ascii="Arial" w:hAnsi="Arial" w:cs="Arial"/>
                <w:sz w:val="22"/>
                <w:szCs w:val="22"/>
              </w:rPr>
              <w:t>Pass/ Fail</w:t>
            </w:r>
          </w:p>
        </w:tc>
      </w:tr>
    </w:tbl>
    <w:p w14:paraId="0FD711B3" w14:textId="48CEB261" w:rsidR="004843B0" w:rsidRDefault="004843B0" w:rsidP="00314C5F">
      <w:pPr>
        <w:ind w:firstLine="720"/>
        <w:jc w:val="both"/>
        <w:rPr>
          <w:rFonts w:ascii="Arial" w:hAnsi="Arial" w:cs="Arial"/>
        </w:rPr>
      </w:pPr>
    </w:p>
    <w:p w14:paraId="3C9E0F7A" w14:textId="16C485CD" w:rsidR="004843B0" w:rsidRDefault="004843B0" w:rsidP="00314C5F">
      <w:pPr>
        <w:ind w:firstLine="720"/>
        <w:jc w:val="both"/>
        <w:rPr>
          <w:rFonts w:ascii="Arial" w:hAnsi="Arial" w:cs="Arial"/>
        </w:rPr>
      </w:pPr>
    </w:p>
    <w:p w14:paraId="0C4DD215" w14:textId="7B32650C" w:rsidR="004843B0" w:rsidRDefault="00CC179A" w:rsidP="00314C5F">
      <w:pPr>
        <w:ind w:firstLine="720"/>
        <w:jc w:val="both"/>
        <w:rPr>
          <w:rFonts w:ascii="Arial" w:hAnsi="Arial" w:cs="Arial"/>
        </w:rPr>
      </w:pPr>
      <w:r>
        <w:rPr>
          <w:rFonts w:ascii="Arial" w:hAnsi="Arial" w:cs="Arial"/>
        </w:rPr>
        <w:t>The Parish Council has resolved that if the Car Park or Ramp is closed, or if there is a full lockdown due to the C-19 pandemic, for each full week of closure or lockdown the Parish Council will reimburse the tenderer 1/10</w:t>
      </w:r>
      <w:r w:rsidRPr="00CC179A">
        <w:rPr>
          <w:rFonts w:ascii="Arial" w:hAnsi="Arial" w:cs="Arial"/>
          <w:vertAlign w:val="superscript"/>
        </w:rPr>
        <w:t>th</w:t>
      </w:r>
      <w:r>
        <w:rPr>
          <w:rFonts w:ascii="Arial" w:hAnsi="Arial" w:cs="Arial"/>
        </w:rPr>
        <w:t xml:space="preserve"> of the price of the full contract.  This is only applicable during the 6-week school holiday period 22 July to 5 September</w:t>
      </w:r>
      <w:r w:rsidR="003B26CA">
        <w:rPr>
          <w:rFonts w:ascii="Arial" w:hAnsi="Arial" w:cs="Arial"/>
        </w:rPr>
        <w:t>.</w:t>
      </w:r>
    </w:p>
    <w:p w14:paraId="7D3F2FC0" w14:textId="77777777" w:rsidR="004A4111" w:rsidRDefault="004A4111" w:rsidP="004A4111">
      <w:pPr>
        <w:jc w:val="both"/>
        <w:rPr>
          <w:rFonts w:ascii="Arial" w:hAnsi="Arial" w:cs="Arial"/>
        </w:rPr>
      </w:pPr>
    </w:p>
    <w:p w14:paraId="7C17DF78" w14:textId="77777777" w:rsidR="004A4111" w:rsidRDefault="004A4111" w:rsidP="004A4111">
      <w:pPr>
        <w:jc w:val="both"/>
      </w:pPr>
    </w:p>
    <w:p w14:paraId="3AE4EF36" w14:textId="77777777" w:rsidR="009979C5" w:rsidRPr="008B1665" w:rsidRDefault="00D524EE">
      <w:pPr>
        <w:jc w:val="both"/>
        <w:outlineLvl w:val="0"/>
        <w:rPr>
          <w:rFonts w:ascii="Arial" w:hAnsi="Arial" w:cs="Arial"/>
          <w:b/>
          <w:u w:val="single"/>
        </w:rPr>
      </w:pPr>
      <w:r>
        <w:rPr>
          <w:rFonts w:ascii="Arial" w:hAnsi="Arial" w:cs="Arial"/>
          <w:b/>
          <w:u w:val="single"/>
        </w:rPr>
        <w:t xml:space="preserve">TERMS and </w:t>
      </w:r>
      <w:r w:rsidR="009979C5" w:rsidRPr="008B1665">
        <w:rPr>
          <w:rFonts w:ascii="Arial" w:hAnsi="Arial" w:cs="Arial"/>
          <w:b/>
          <w:u w:val="single"/>
        </w:rPr>
        <w:t>CONDITIONS:</w:t>
      </w:r>
    </w:p>
    <w:p w14:paraId="7BB9C4C1" w14:textId="77777777" w:rsidR="009979C5" w:rsidRPr="008B1665" w:rsidRDefault="009979C5">
      <w:pPr>
        <w:jc w:val="both"/>
        <w:rPr>
          <w:rFonts w:ascii="Arial" w:hAnsi="Arial" w:cs="Arial"/>
        </w:rPr>
      </w:pPr>
    </w:p>
    <w:p w14:paraId="20BE0DA9" w14:textId="77777777" w:rsidR="00993507" w:rsidRPr="008B1665" w:rsidRDefault="00993507">
      <w:pPr>
        <w:numPr>
          <w:ilvl w:val="0"/>
          <w:numId w:val="4"/>
        </w:numPr>
        <w:spacing w:before="120" w:after="120"/>
        <w:rPr>
          <w:rFonts w:ascii="Arial" w:hAnsi="Arial" w:cs="Arial"/>
        </w:rPr>
      </w:pPr>
      <w:r w:rsidRPr="008B1665">
        <w:rPr>
          <w:rFonts w:ascii="Arial" w:hAnsi="Arial" w:cs="Arial"/>
        </w:rPr>
        <w:t xml:space="preserve">No contract shall exist until payment is made </w:t>
      </w:r>
      <w:r w:rsidR="004D4B00" w:rsidRPr="008B1665">
        <w:rPr>
          <w:rFonts w:ascii="Arial" w:hAnsi="Arial" w:cs="Arial"/>
        </w:rPr>
        <w:t xml:space="preserve">in full </w:t>
      </w:r>
      <w:r w:rsidRPr="008B1665">
        <w:rPr>
          <w:rFonts w:ascii="Arial" w:hAnsi="Arial" w:cs="Arial"/>
        </w:rPr>
        <w:t>and a licence has been issued.</w:t>
      </w:r>
    </w:p>
    <w:p w14:paraId="39546D5A" w14:textId="69F2E5D2" w:rsidR="007428F7" w:rsidRPr="007F6512" w:rsidRDefault="007428F7" w:rsidP="007428F7">
      <w:pPr>
        <w:numPr>
          <w:ilvl w:val="0"/>
          <w:numId w:val="4"/>
        </w:numPr>
        <w:spacing w:before="120" w:after="120"/>
        <w:rPr>
          <w:rFonts w:ascii="Arial" w:hAnsi="Arial" w:cs="Arial"/>
        </w:rPr>
      </w:pPr>
      <w:r w:rsidRPr="007F6512">
        <w:rPr>
          <w:rFonts w:ascii="Arial" w:hAnsi="Arial" w:cs="Arial"/>
        </w:rPr>
        <w:t>The Licence payment for the first season shall be made in full upon signing th</w:t>
      </w:r>
      <w:r w:rsidR="009B5257">
        <w:rPr>
          <w:rFonts w:ascii="Arial" w:hAnsi="Arial" w:cs="Arial"/>
        </w:rPr>
        <w:t>e Licence.  Payment for the 202</w:t>
      </w:r>
      <w:r w:rsidR="003B26CA">
        <w:rPr>
          <w:rFonts w:ascii="Arial" w:hAnsi="Arial" w:cs="Arial"/>
        </w:rPr>
        <w:t>2</w:t>
      </w:r>
      <w:r w:rsidR="00FE0C51">
        <w:rPr>
          <w:rFonts w:ascii="Arial" w:hAnsi="Arial" w:cs="Arial"/>
        </w:rPr>
        <w:t xml:space="preserve"> </w:t>
      </w:r>
      <w:r w:rsidRPr="007F6512">
        <w:rPr>
          <w:rFonts w:ascii="Arial" w:hAnsi="Arial" w:cs="Arial"/>
        </w:rPr>
        <w:t>season shall be made by no later than four weeks before the start of each season. The licence will be terminated if payment in full is not received by the due date.</w:t>
      </w:r>
    </w:p>
    <w:p w14:paraId="76F3F706" w14:textId="77777777" w:rsidR="00952555" w:rsidRPr="008B1665" w:rsidRDefault="009979C5" w:rsidP="000A757C">
      <w:pPr>
        <w:numPr>
          <w:ilvl w:val="0"/>
          <w:numId w:val="4"/>
        </w:numPr>
        <w:spacing w:line="480" w:lineRule="auto"/>
        <w:jc w:val="both"/>
        <w:rPr>
          <w:rFonts w:ascii="Arial" w:hAnsi="Arial" w:cs="Arial"/>
        </w:rPr>
      </w:pPr>
      <w:r w:rsidRPr="008B1665">
        <w:rPr>
          <w:rFonts w:ascii="Arial" w:hAnsi="Arial" w:cs="Arial"/>
        </w:rPr>
        <w:t>The Licence to be signed within fourteen days of the acceptance of the tender by the Council.</w:t>
      </w:r>
    </w:p>
    <w:p w14:paraId="08589F83" w14:textId="5AA4EDD8" w:rsidR="009979C5" w:rsidRPr="008B1665" w:rsidRDefault="009979C5">
      <w:pPr>
        <w:numPr>
          <w:ilvl w:val="0"/>
          <w:numId w:val="4"/>
        </w:numPr>
        <w:jc w:val="both"/>
        <w:rPr>
          <w:rFonts w:ascii="Arial" w:hAnsi="Arial" w:cs="Arial"/>
        </w:rPr>
      </w:pPr>
      <w:r w:rsidRPr="008B1665">
        <w:rPr>
          <w:rFonts w:ascii="Arial" w:hAnsi="Arial" w:cs="Arial"/>
        </w:rPr>
        <w:t xml:space="preserve">The Licence will authorise the Licensee to enter upon and station on the site a mobile </w:t>
      </w:r>
      <w:r w:rsidR="00FE0C51">
        <w:rPr>
          <w:rFonts w:ascii="Arial" w:hAnsi="Arial" w:cs="Arial"/>
        </w:rPr>
        <w:t>van</w:t>
      </w:r>
      <w:r w:rsidRPr="008B1665">
        <w:rPr>
          <w:rFonts w:ascii="Arial" w:hAnsi="Arial" w:cs="Arial"/>
        </w:rPr>
        <w:t xml:space="preserve"> for the retail sale of ice creams and the a</w:t>
      </w:r>
      <w:r w:rsidR="007428F7">
        <w:rPr>
          <w:rFonts w:ascii="Arial" w:hAnsi="Arial" w:cs="Arial"/>
        </w:rPr>
        <w:t>dditional</w:t>
      </w:r>
      <w:r w:rsidRPr="008B1665">
        <w:rPr>
          <w:rFonts w:ascii="Arial" w:hAnsi="Arial" w:cs="Arial"/>
        </w:rPr>
        <w:t xml:space="preserve"> sale of confectionery</w:t>
      </w:r>
      <w:r w:rsidR="007428F7">
        <w:rPr>
          <w:rFonts w:ascii="Arial" w:hAnsi="Arial" w:cs="Arial"/>
        </w:rPr>
        <w:t xml:space="preserve"> and soft drinks</w:t>
      </w:r>
      <w:r w:rsidRPr="008B1665">
        <w:rPr>
          <w:rFonts w:ascii="Arial" w:hAnsi="Arial" w:cs="Arial"/>
        </w:rPr>
        <w:t>.</w:t>
      </w:r>
    </w:p>
    <w:p w14:paraId="67A445AD" w14:textId="77777777" w:rsidR="00AE6453" w:rsidRPr="008B1665" w:rsidRDefault="00AE6453" w:rsidP="00AE6453">
      <w:pPr>
        <w:jc w:val="both"/>
        <w:rPr>
          <w:rFonts w:ascii="Arial" w:hAnsi="Arial" w:cs="Arial"/>
        </w:rPr>
      </w:pPr>
    </w:p>
    <w:p w14:paraId="2411DC09" w14:textId="77777777" w:rsidR="009979C5" w:rsidRPr="008B1665" w:rsidRDefault="009979C5" w:rsidP="00AE6453">
      <w:pPr>
        <w:numPr>
          <w:ilvl w:val="0"/>
          <w:numId w:val="4"/>
        </w:numPr>
        <w:jc w:val="both"/>
        <w:rPr>
          <w:rFonts w:ascii="Arial" w:hAnsi="Arial" w:cs="Arial"/>
        </w:rPr>
      </w:pPr>
      <w:r w:rsidRPr="008B1665">
        <w:rPr>
          <w:rFonts w:ascii="Arial" w:hAnsi="Arial" w:cs="Arial"/>
        </w:rPr>
        <w:t xml:space="preserve">The Licensee shall hold the Council indemnified from and against all actions, costs, damages, claims and demands whatsoever and shall insure in the joint names of the Licensee and the </w:t>
      </w:r>
      <w:r w:rsidRPr="008B1665">
        <w:rPr>
          <w:rFonts w:ascii="Arial" w:hAnsi="Arial" w:cs="Arial"/>
        </w:rPr>
        <w:lastRenderedPageBreak/>
        <w:t>Council against any damage, loss or injury which may occur to any property or to any person by or arising out of the exercise of the rights conferred by the Licence and the Licensee shall whenever required produce to the Council the Policy or Policies of insurance and the receipts for the payment of the current premiums.</w:t>
      </w:r>
      <w:r w:rsidR="00952555" w:rsidRPr="008B1665">
        <w:rPr>
          <w:rFonts w:ascii="Arial" w:hAnsi="Arial" w:cs="Arial"/>
        </w:rPr>
        <w:t xml:space="preserve"> Such insurance shall provide cover for a minimum of £</w:t>
      </w:r>
      <w:r w:rsidR="007428F7">
        <w:rPr>
          <w:rFonts w:ascii="Arial" w:hAnsi="Arial" w:cs="Arial"/>
        </w:rPr>
        <w:t>10</w:t>
      </w:r>
      <w:r w:rsidR="00952555" w:rsidRPr="008B1665">
        <w:rPr>
          <w:rFonts w:ascii="Arial" w:hAnsi="Arial" w:cs="Arial"/>
        </w:rPr>
        <w:t>,000,000.</w:t>
      </w:r>
    </w:p>
    <w:p w14:paraId="5C33051B" w14:textId="77777777" w:rsidR="009979C5" w:rsidRPr="008B1665" w:rsidRDefault="009979C5">
      <w:pPr>
        <w:jc w:val="both"/>
        <w:rPr>
          <w:rFonts w:ascii="Arial" w:hAnsi="Arial" w:cs="Arial"/>
        </w:rPr>
      </w:pPr>
    </w:p>
    <w:p w14:paraId="2C57D3B9" w14:textId="15F9A4A9" w:rsidR="009979C5" w:rsidRPr="008B1665" w:rsidRDefault="009979C5">
      <w:pPr>
        <w:numPr>
          <w:ilvl w:val="0"/>
          <w:numId w:val="4"/>
        </w:numPr>
        <w:jc w:val="both"/>
        <w:rPr>
          <w:rFonts w:ascii="Arial" w:hAnsi="Arial" w:cs="Arial"/>
        </w:rPr>
      </w:pPr>
      <w:r w:rsidRPr="008B1665">
        <w:rPr>
          <w:rFonts w:ascii="Arial" w:hAnsi="Arial" w:cs="Arial"/>
        </w:rPr>
        <w:t xml:space="preserve">The Licensee shall not without the previous consent in writing of the Council carry on or suffer to be carried on in the </w:t>
      </w:r>
      <w:r w:rsidR="00FE0C51">
        <w:rPr>
          <w:rFonts w:ascii="Arial" w:hAnsi="Arial" w:cs="Arial"/>
        </w:rPr>
        <w:t>van</w:t>
      </w:r>
      <w:r w:rsidRPr="008B1665">
        <w:rPr>
          <w:rFonts w:ascii="Arial" w:hAnsi="Arial" w:cs="Arial"/>
        </w:rPr>
        <w:t xml:space="preserve"> any trade or business other than that of </w:t>
      </w:r>
      <w:r w:rsidRPr="008B1665">
        <w:rPr>
          <w:rFonts w:ascii="Arial" w:hAnsi="Arial" w:cs="Arial"/>
          <w:u w:val="single"/>
        </w:rPr>
        <w:t>the retail sale of ice cream and the ancillary sale of confectionery</w:t>
      </w:r>
      <w:r w:rsidR="003A5A6A">
        <w:rPr>
          <w:rFonts w:ascii="Arial" w:hAnsi="Arial" w:cs="Arial"/>
          <w:u w:val="single"/>
        </w:rPr>
        <w:t xml:space="preserve"> and soft drinks.</w:t>
      </w:r>
      <w:r w:rsidRPr="008B1665">
        <w:rPr>
          <w:rFonts w:ascii="Arial" w:hAnsi="Arial" w:cs="Arial"/>
          <w:u w:val="single"/>
        </w:rPr>
        <w:t xml:space="preserve">, </w:t>
      </w:r>
    </w:p>
    <w:p w14:paraId="40621DCC" w14:textId="77777777" w:rsidR="009979C5" w:rsidRPr="008B1665" w:rsidRDefault="009979C5">
      <w:pPr>
        <w:jc w:val="both"/>
        <w:rPr>
          <w:rFonts w:ascii="Arial" w:hAnsi="Arial" w:cs="Arial"/>
        </w:rPr>
      </w:pPr>
    </w:p>
    <w:p w14:paraId="0F1E00CA" w14:textId="731A6F6E" w:rsidR="009979C5" w:rsidRPr="008B1665" w:rsidRDefault="009979C5">
      <w:pPr>
        <w:numPr>
          <w:ilvl w:val="0"/>
          <w:numId w:val="4"/>
        </w:numPr>
        <w:jc w:val="both"/>
        <w:rPr>
          <w:rFonts w:ascii="Arial" w:hAnsi="Arial" w:cs="Arial"/>
        </w:rPr>
      </w:pPr>
      <w:r w:rsidRPr="008B1665">
        <w:rPr>
          <w:rFonts w:ascii="Arial" w:hAnsi="Arial" w:cs="Arial"/>
        </w:rPr>
        <w:t xml:space="preserve">The Licensee shall not give or permit to be given any entertainment or performance in or from the </w:t>
      </w:r>
      <w:r w:rsidR="00FE0C51">
        <w:rPr>
          <w:rFonts w:ascii="Arial" w:hAnsi="Arial" w:cs="Arial"/>
        </w:rPr>
        <w:t>van</w:t>
      </w:r>
      <w:r w:rsidRPr="008B1665">
        <w:rPr>
          <w:rFonts w:ascii="Arial" w:hAnsi="Arial" w:cs="Arial"/>
        </w:rPr>
        <w:t xml:space="preserve"> or play any automatic machine therein or adjoining thereto.</w:t>
      </w:r>
    </w:p>
    <w:p w14:paraId="0D110B85" w14:textId="77777777" w:rsidR="009979C5" w:rsidRPr="008B1665" w:rsidRDefault="009979C5">
      <w:pPr>
        <w:jc w:val="both"/>
        <w:rPr>
          <w:rFonts w:ascii="Arial" w:hAnsi="Arial" w:cs="Arial"/>
        </w:rPr>
      </w:pPr>
    </w:p>
    <w:p w14:paraId="61F3A164" w14:textId="77777777" w:rsidR="009979C5" w:rsidRPr="008B1665" w:rsidRDefault="009979C5">
      <w:pPr>
        <w:numPr>
          <w:ilvl w:val="0"/>
          <w:numId w:val="4"/>
        </w:numPr>
        <w:jc w:val="both"/>
        <w:rPr>
          <w:rFonts w:ascii="Arial" w:hAnsi="Arial" w:cs="Arial"/>
        </w:rPr>
      </w:pPr>
      <w:r w:rsidRPr="008B1665">
        <w:rPr>
          <w:rFonts w:ascii="Arial" w:hAnsi="Arial" w:cs="Arial"/>
        </w:rPr>
        <w:t>The Licensee shall not nor shall any person employed by or acting on behalf of the Licensee for the purpose of selling or advertising any article or of obtaining custom, tout or importune, either verbally or by the distribution of any handbills, circulars or advertisements or by the use of chimes, radio loudspeakers or any other like equipment.</w:t>
      </w:r>
    </w:p>
    <w:p w14:paraId="5A835C62" w14:textId="77777777" w:rsidR="009979C5" w:rsidRPr="008B1665" w:rsidRDefault="009979C5">
      <w:pPr>
        <w:jc w:val="both"/>
        <w:rPr>
          <w:rFonts w:ascii="Arial" w:hAnsi="Arial" w:cs="Arial"/>
        </w:rPr>
      </w:pPr>
    </w:p>
    <w:p w14:paraId="7C7BFA62" w14:textId="3A749BC6" w:rsidR="009979C5" w:rsidRPr="008B1665" w:rsidRDefault="009979C5">
      <w:pPr>
        <w:numPr>
          <w:ilvl w:val="0"/>
          <w:numId w:val="4"/>
        </w:numPr>
        <w:jc w:val="both"/>
        <w:rPr>
          <w:rFonts w:ascii="Arial" w:hAnsi="Arial" w:cs="Arial"/>
        </w:rPr>
      </w:pPr>
      <w:r w:rsidRPr="008B1665">
        <w:rPr>
          <w:rFonts w:ascii="Arial" w:hAnsi="Arial" w:cs="Arial"/>
        </w:rPr>
        <w:t xml:space="preserve">No food, goods, articles or anything of any description shall be sold, deposited or displayed outside the </w:t>
      </w:r>
      <w:r w:rsidR="00605682">
        <w:rPr>
          <w:rFonts w:ascii="Arial" w:hAnsi="Arial" w:cs="Arial"/>
        </w:rPr>
        <w:t>van</w:t>
      </w:r>
      <w:r w:rsidRPr="008B1665">
        <w:rPr>
          <w:rFonts w:ascii="Arial" w:hAnsi="Arial" w:cs="Arial"/>
        </w:rPr>
        <w:t xml:space="preserve">, and the rights of sale apply strictly within the </w:t>
      </w:r>
      <w:r w:rsidR="00605682">
        <w:rPr>
          <w:rFonts w:ascii="Arial" w:hAnsi="Arial" w:cs="Arial"/>
        </w:rPr>
        <w:t>van</w:t>
      </w:r>
      <w:r w:rsidRPr="008B1665">
        <w:rPr>
          <w:rFonts w:ascii="Arial" w:hAnsi="Arial" w:cs="Arial"/>
        </w:rPr>
        <w:t>.</w:t>
      </w:r>
    </w:p>
    <w:p w14:paraId="3B417930" w14:textId="77777777" w:rsidR="000D691F" w:rsidRPr="008B1665" w:rsidRDefault="000D691F" w:rsidP="000D691F">
      <w:pPr>
        <w:jc w:val="both"/>
        <w:rPr>
          <w:rFonts w:ascii="Arial" w:hAnsi="Arial" w:cs="Arial"/>
        </w:rPr>
      </w:pPr>
    </w:p>
    <w:p w14:paraId="59D2FC61" w14:textId="77777777" w:rsidR="000D691F" w:rsidRPr="008B1665" w:rsidRDefault="000D691F">
      <w:pPr>
        <w:numPr>
          <w:ilvl w:val="0"/>
          <w:numId w:val="4"/>
        </w:numPr>
        <w:jc w:val="both"/>
        <w:rPr>
          <w:rFonts w:ascii="Arial" w:hAnsi="Arial" w:cs="Arial"/>
        </w:rPr>
      </w:pPr>
      <w:r w:rsidRPr="008B1665">
        <w:rPr>
          <w:rFonts w:ascii="Arial" w:hAnsi="Arial" w:cs="Arial"/>
        </w:rPr>
        <w:t>The Licensee and all of his/her employees shall be of good behaviour on site</w:t>
      </w:r>
      <w:r w:rsidR="006126D3">
        <w:rPr>
          <w:rFonts w:ascii="Arial" w:hAnsi="Arial" w:cs="Arial"/>
        </w:rPr>
        <w:t xml:space="preserve"> and maintain a suitable </w:t>
      </w:r>
      <w:r w:rsidR="00D50E49">
        <w:rPr>
          <w:rFonts w:ascii="Arial" w:hAnsi="Arial" w:cs="Arial"/>
        </w:rPr>
        <w:t xml:space="preserve">standard </w:t>
      </w:r>
      <w:r w:rsidR="006126D3">
        <w:rPr>
          <w:rFonts w:ascii="Arial" w:hAnsi="Arial" w:cs="Arial"/>
        </w:rPr>
        <w:t xml:space="preserve">of </w:t>
      </w:r>
      <w:r w:rsidR="00263E26">
        <w:rPr>
          <w:rFonts w:ascii="Arial" w:hAnsi="Arial" w:cs="Arial"/>
        </w:rPr>
        <w:t xml:space="preserve">customer </w:t>
      </w:r>
      <w:r w:rsidR="006126D3">
        <w:rPr>
          <w:rFonts w:ascii="Arial" w:hAnsi="Arial" w:cs="Arial"/>
        </w:rPr>
        <w:t>service and pr</w:t>
      </w:r>
      <w:r w:rsidR="00260463">
        <w:rPr>
          <w:rFonts w:ascii="Arial" w:hAnsi="Arial" w:cs="Arial"/>
        </w:rPr>
        <w:t>esentation at all times.</w:t>
      </w:r>
    </w:p>
    <w:p w14:paraId="0E28FC31" w14:textId="77777777" w:rsidR="009979C5" w:rsidRPr="008B1665" w:rsidRDefault="009979C5">
      <w:pPr>
        <w:jc w:val="both"/>
        <w:rPr>
          <w:rFonts w:ascii="Arial" w:hAnsi="Arial" w:cs="Arial"/>
        </w:rPr>
      </w:pPr>
    </w:p>
    <w:p w14:paraId="555FAD4E" w14:textId="26F64D8A" w:rsidR="009979C5" w:rsidRPr="008B1665" w:rsidRDefault="009979C5">
      <w:pPr>
        <w:numPr>
          <w:ilvl w:val="0"/>
          <w:numId w:val="4"/>
        </w:numPr>
        <w:jc w:val="both"/>
        <w:rPr>
          <w:rFonts w:ascii="Arial" w:hAnsi="Arial" w:cs="Arial"/>
        </w:rPr>
      </w:pPr>
      <w:r w:rsidRPr="008B1665">
        <w:rPr>
          <w:rFonts w:ascii="Arial" w:hAnsi="Arial" w:cs="Arial"/>
        </w:rPr>
        <w:t xml:space="preserve">The Licensee shall not hold, or permit to be held any auction in or from the </w:t>
      </w:r>
      <w:r w:rsidR="00605682">
        <w:rPr>
          <w:rFonts w:ascii="Arial" w:hAnsi="Arial" w:cs="Arial"/>
        </w:rPr>
        <w:t>van</w:t>
      </w:r>
      <w:r w:rsidRPr="008B1665">
        <w:rPr>
          <w:rFonts w:ascii="Arial" w:hAnsi="Arial" w:cs="Arial"/>
        </w:rPr>
        <w:t>.</w:t>
      </w:r>
    </w:p>
    <w:p w14:paraId="52886A71" w14:textId="77777777" w:rsidR="009979C5" w:rsidRPr="008B1665" w:rsidRDefault="009979C5">
      <w:pPr>
        <w:jc w:val="both"/>
        <w:rPr>
          <w:rFonts w:ascii="Arial" w:hAnsi="Arial" w:cs="Arial"/>
        </w:rPr>
      </w:pPr>
    </w:p>
    <w:p w14:paraId="56685A79" w14:textId="77777777" w:rsidR="009979C5" w:rsidRPr="008B1665" w:rsidRDefault="009979C5">
      <w:pPr>
        <w:numPr>
          <w:ilvl w:val="0"/>
          <w:numId w:val="4"/>
        </w:numPr>
        <w:jc w:val="both"/>
        <w:rPr>
          <w:rFonts w:ascii="Arial" w:hAnsi="Arial" w:cs="Arial"/>
        </w:rPr>
      </w:pPr>
      <w:r w:rsidRPr="008B1665">
        <w:rPr>
          <w:rFonts w:ascii="Arial" w:hAnsi="Arial" w:cs="Arial"/>
        </w:rPr>
        <w:t>The Council shall not be responsible for any death, injury, damage or loss sustained by the Licensee resulting from high seas, storm, tempest or any other cause whatsoever except where such death or personal injury is caused by the negligence of the Council.</w:t>
      </w:r>
    </w:p>
    <w:p w14:paraId="7C63C399" w14:textId="77777777" w:rsidR="009979C5" w:rsidRPr="008B1665" w:rsidRDefault="009979C5">
      <w:pPr>
        <w:jc w:val="both"/>
        <w:rPr>
          <w:rFonts w:ascii="Arial" w:hAnsi="Arial" w:cs="Arial"/>
        </w:rPr>
      </w:pPr>
    </w:p>
    <w:p w14:paraId="1A53B726" w14:textId="21070418" w:rsidR="009979C5" w:rsidRPr="008B1665" w:rsidRDefault="009979C5">
      <w:pPr>
        <w:numPr>
          <w:ilvl w:val="0"/>
          <w:numId w:val="4"/>
        </w:numPr>
        <w:jc w:val="both"/>
        <w:rPr>
          <w:rFonts w:ascii="Arial" w:hAnsi="Arial" w:cs="Arial"/>
        </w:rPr>
      </w:pPr>
      <w:r w:rsidRPr="008B1665">
        <w:rPr>
          <w:rFonts w:ascii="Arial" w:hAnsi="Arial" w:cs="Arial"/>
        </w:rPr>
        <w:t>The Council shall not be liable for any other loss or damage sustained by the Licensee resulting from storm</w:t>
      </w:r>
      <w:r w:rsidR="00605682">
        <w:rPr>
          <w:rFonts w:ascii="Arial" w:hAnsi="Arial" w:cs="Arial"/>
        </w:rPr>
        <w:t xml:space="preserve"> </w:t>
      </w:r>
      <w:r w:rsidRPr="008B1665">
        <w:rPr>
          <w:rFonts w:ascii="Arial" w:hAnsi="Arial" w:cs="Arial"/>
        </w:rPr>
        <w:t>or another cause whatsoever in connection with this Licence or for the condition of the site.</w:t>
      </w:r>
    </w:p>
    <w:p w14:paraId="18A5FC4E" w14:textId="77777777" w:rsidR="009979C5" w:rsidRPr="008B1665" w:rsidRDefault="009979C5">
      <w:pPr>
        <w:jc w:val="both"/>
        <w:rPr>
          <w:rFonts w:ascii="Arial" w:hAnsi="Arial" w:cs="Arial"/>
        </w:rPr>
      </w:pPr>
    </w:p>
    <w:p w14:paraId="32CD0B76" w14:textId="3B4521B9" w:rsidR="009979C5" w:rsidRPr="008B1665" w:rsidRDefault="009979C5">
      <w:pPr>
        <w:numPr>
          <w:ilvl w:val="0"/>
          <w:numId w:val="4"/>
        </w:numPr>
        <w:jc w:val="both"/>
        <w:rPr>
          <w:rFonts w:ascii="Arial" w:hAnsi="Arial" w:cs="Arial"/>
        </w:rPr>
      </w:pPr>
      <w:r w:rsidRPr="008B1665">
        <w:rPr>
          <w:rFonts w:ascii="Arial" w:hAnsi="Arial" w:cs="Arial"/>
        </w:rPr>
        <w:t>The Licensee shall at all times comply with the Acts relating to food hygiene and the Regulations made thereunder, and to immediately comply with the requirements of the Environmental Health Officer</w:t>
      </w:r>
      <w:r w:rsidR="00605682">
        <w:rPr>
          <w:rFonts w:ascii="Arial" w:hAnsi="Arial" w:cs="Arial"/>
        </w:rPr>
        <w:t xml:space="preserve"> at North Norfolk District Council</w:t>
      </w:r>
    </w:p>
    <w:p w14:paraId="7F3D8082" w14:textId="77777777" w:rsidR="009979C5" w:rsidRPr="008B1665" w:rsidRDefault="009979C5">
      <w:pPr>
        <w:jc w:val="both"/>
        <w:rPr>
          <w:rFonts w:ascii="Arial" w:hAnsi="Arial" w:cs="Arial"/>
        </w:rPr>
      </w:pPr>
    </w:p>
    <w:p w14:paraId="757808D7" w14:textId="2D16E1D1" w:rsidR="009979C5" w:rsidRPr="008B1665" w:rsidRDefault="009979C5">
      <w:pPr>
        <w:numPr>
          <w:ilvl w:val="0"/>
          <w:numId w:val="4"/>
        </w:numPr>
        <w:jc w:val="both"/>
        <w:rPr>
          <w:rFonts w:ascii="Arial" w:hAnsi="Arial" w:cs="Arial"/>
        </w:rPr>
      </w:pPr>
      <w:r w:rsidRPr="008B1665">
        <w:rPr>
          <w:rFonts w:ascii="Arial" w:hAnsi="Arial" w:cs="Arial"/>
        </w:rPr>
        <w:t xml:space="preserve">The Licensee shall not </w:t>
      </w:r>
      <w:r w:rsidR="00215ED3">
        <w:rPr>
          <w:rFonts w:ascii="Arial" w:hAnsi="Arial" w:cs="Arial"/>
        </w:rPr>
        <w:t xml:space="preserve">without prior consent </w:t>
      </w:r>
      <w:r w:rsidRPr="008B1665">
        <w:rPr>
          <w:rFonts w:ascii="Arial" w:hAnsi="Arial" w:cs="Arial"/>
        </w:rPr>
        <w:t xml:space="preserve">display or permit to be displayed any advertisement other than those on the </w:t>
      </w:r>
      <w:r w:rsidR="00605682">
        <w:rPr>
          <w:rFonts w:ascii="Arial" w:hAnsi="Arial" w:cs="Arial"/>
        </w:rPr>
        <w:t>van</w:t>
      </w:r>
      <w:r w:rsidRPr="008B1665">
        <w:rPr>
          <w:rFonts w:ascii="Arial" w:hAnsi="Arial" w:cs="Arial"/>
        </w:rPr>
        <w:t xml:space="preserve"> itself.</w:t>
      </w:r>
      <w:r w:rsidR="00215ED3">
        <w:rPr>
          <w:rFonts w:ascii="Arial" w:hAnsi="Arial" w:cs="Arial"/>
        </w:rPr>
        <w:t xml:space="preserve"> </w:t>
      </w:r>
    </w:p>
    <w:p w14:paraId="18F805A3" w14:textId="77777777" w:rsidR="009979C5" w:rsidRPr="008B1665" w:rsidRDefault="009979C5">
      <w:pPr>
        <w:jc w:val="both"/>
        <w:rPr>
          <w:rFonts w:ascii="Arial" w:hAnsi="Arial" w:cs="Arial"/>
        </w:rPr>
      </w:pPr>
    </w:p>
    <w:p w14:paraId="7DFCF67C" w14:textId="469EC276" w:rsidR="00263E26" w:rsidRDefault="009979C5" w:rsidP="006126D3">
      <w:pPr>
        <w:numPr>
          <w:ilvl w:val="0"/>
          <w:numId w:val="4"/>
        </w:numPr>
        <w:jc w:val="both"/>
        <w:rPr>
          <w:rFonts w:ascii="Arial" w:hAnsi="Arial" w:cs="Arial"/>
        </w:rPr>
      </w:pPr>
      <w:r w:rsidRPr="008B1665">
        <w:rPr>
          <w:rFonts w:ascii="Arial" w:hAnsi="Arial" w:cs="Arial"/>
        </w:rPr>
        <w:t xml:space="preserve">The Licensee shall not do or permit to be done in or upon the </w:t>
      </w:r>
      <w:r w:rsidR="00FE0C51">
        <w:rPr>
          <w:rFonts w:ascii="Arial" w:hAnsi="Arial" w:cs="Arial"/>
        </w:rPr>
        <w:t>van</w:t>
      </w:r>
      <w:r w:rsidRPr="008B1665">
        <w:rPr>
          <w:rFonts w:ascii="Arial" w:hAnsi="Arial" w:cs="Arial"/>
        </w:rPr>
        <w:t xml:space="preserve"> or any part thereof or in the vicinity thereof anything which in the opinion of the Council is or may become a nuisance or annoyance to the Council or to the public.</w:t>
      </w:r>
    </w:p>
    <w:p w14:paraId="6C88DCB2" w14:textId="77777777" w:rsidR="00263E26" w:rsidRDefault="00263E26" w:rsidP="00E00925">
      <w:pPr>
        <w:pStyle w:val="ListParagraph"/>
        <w:rPr>
          <w:rFonts w:ascii="Arial" w:hAnsi="Arial" w:cs="Arial"/>
        </w:rPr>
      </w:pPr>
    </w:p>
    <w:p w14:paraId="598776FF" w14:textId="73DC3D51" w:rsidR="006126D3" w:rsidRPr="008B1665" w:rsidRDefault="00263E26" w:rsidP="006126D3">
      <w:pPr>
        <w:numPr>
          <w:ilvl w:val="0"/>
          <w:numId w:val="4"/>
        </w:numPr>
        <w:jc w:val="both"/>
        <w:rPr>
          <w:rFonts w:ascii="Arial" w:hAnsi="Arial" w:cs="Arial"/>
        </w:rPr>
      </w:pPr>
      <w:r>
        <w:rPr>
          <w:rFonts w:ascii="Arial" w:hAnsi="Arial" w:cs="Arial"/>
        </w:rPr>
        <w:t xml:space="preserve">The Licensee will maintain a high </w:t>
      </w:r>
      <w:r w:rsidR="00C0267F">
        <w:rPr>
          <w:rFonts w:ascii="Arial" w:hAnsi="Arial" w:cs="Arial"/>
        </w:rPr>
        <w:t>standard</w:t>
      </w:r>
      <w:r>
        <w:rPr>
          <w:rFonts w:ascii="Arial" w:hAnsi="Arial" w:cs="Arial"/>
        </w:rPr>
        <w:t xml:space="preserve"> of presentation of the </w:t>
      </w:r>
      <w:r w:rsidR="00FE0C51">
        <w:rPr>
          <w:rFonts w:ascii="Arial" w:hAnsi="Arial" w:cs="Arial"/>
        </w:rPr>
        <w:t>van</w:t>
      </w:r>
      <w:r>
        <w:rPr>
          <w:rFonts w:ascii="Arial" w:hAnsi="Arial" w:cs="Arial"/>
        </w:rPr>
        <w:t xml:space="preserve"> at all times and maintain a clean and tidy site throughout each operating day and at the end of each operating day.</w:t>
      </w:r>
    </w:p>
    <w:p w14:paraId="3CED08DA" w14:textId="77777777" w:rsidR="009979C5" w:rsidRPr="008B1665" w:rsidRDefault="009979C5">
      <w:pPr>
        <w:jc w:val="both"/>
        <w:rPr>
          <w:rFonts w:ascii="Arial" w:hAnsi="Arial" w:cs="Arial"/>
        </w:rPr>
      </w:pPr>
    </w:p>
    <w:p w14:paraId="6C796278" w14:textId="77777777" w:rsidR="009979C5" w:rsidRPr="008B1665" w:rsidRDefault="009979C5">
      <w:pPr>
        <w:numPr>
          <w:ilvl w:val="0"/>
          <w:numId w:val="4"/>
        </w:numPr>
        <w:jc w:val="both"/>
        <w:rPr>
          <w:rFonts w:ascii="Arial" w:hAnsi="Arial" w:cs="Arial"/>
        </w:rPr>
      </w:pPr>
      <w:r w:rsidRPr="008B1665">
        <w:rPr>
          <w:rFonts w:ascii="Arial" w:hAnsi="Arial" w:cs="Arial"/>
        </w:rPr>
        <w:t>The Licensee shall not assign the Licence</w:t>
      </w:r>
      <w:r w:rsidR="004A4111">
        <w:rPr>
          <w:rFonts w:ascii="Arial" w:hAnsi="Arial" w:cs="Arial"/>
        </w:rPr>
        <w:t xml:space="preserve"> or sublet</w:t>
      </w:r>
      <w:r w:rsidRPr="008B1665">
        <w:rPr>
          <w:rFonts w:ascii="Arial" w:hAnsi="Arial" w:cs="Arial"/>
        </w:rPr>
        <w:t>.</w:t>
      </w:r>
      <w:r w:rsidR="000D691F" w:rsidRPr="008B1665">
        <w:rPr>
          <w:rFonts w:ascii="Arial" w:hAnsi="Arial" w:cs="Arial"/>
        </w:rPr>
        <w:t xml:space="preserve"> Trade may only be carried out on behalf of the Licensee himself </w:t>
      </w:r>
      <w:r w:rsidR="00074134" w:rsidRPr="008B1665">
        <w:rPr>
          <w:rFonts w:ascii="Arial" w:hAnsi="Arial" w:cs="Arial"/>
        </w:rPr>
        <w:t>or by a member of his or her direct family (husband, wife, son or daughter) or by a person formally and properly employed by his or her business.</w:t>
      </w:r>
    </w:p>
    <w:p w14:paraId="07C3762E" w14:textId="77777777" w:rsidR="00074134" w:rsidRPr="008B1665" w:rsidRDefault="00074134" w:rsidP="00074134">
      <w:pPr>
        <w:jc w:val="both"/>
        <w:rPr>
          <w:rFonts w:ascii="Arial" w:hAnsi="Arial" w:cs="Arial"/>
        </w:rPr>
      </w:pPr>
    </w:p>
    <w:p w14:paraId="70997B6E" w14:textId="76A3C394" w:rsidR="00074134" w:rsidRPr="008B1665" w:rsidRDefault="00074134">
      <w:pPr>
        <w:numPr>
          <w:ilvl w:val="0"/>
          <w:numId w:val="4"/>
        </w:numPr>
        <w:jc w:val="both"/>
        <w:rPr>
          <w:rFonts w:ascii="Arial" w:hAnsi="Arial" w:cs="Arial"/>
        </w:rPr>
      </w:pPr>
      <w:r w:rsidRPr="008B1665">
        <w:rPr>
          <w:rFonts w:ascii="Arial" w:hAnsi="Arial" w:cs="Arial"/>
        </w:rPr>
        <w:t xml:space="preserve">Where an employee is used to operate the </w:t>
      </w:r>
      <w:r w:rsidR="00605682">
        <w:rPr>
          <w:rFonts w:ascii="Arial" w:hAnsi="Arial" w:cs="Arial"/>
        </w:rPr>
        <w:t>van</w:t>
      </w:r>
      <w:r w:rsidRPr="008B1665">
        <w:rPr>
          <w:rFonts w:ascii="Arial" w:hAnsi="Arial" w:cs="Arial"/>
        </w:rPr>
        <w:t xml:space="preserve"> on behalf of the Licensee, proof of employers liability insurance must be shown to the Council in respect of that person and be available on request thereafter.</w:t>
      </w:r>
    </w:p>
    <w:p w14:paraId="4B21180E" w14:textId="77777777" w:rsidR="009979C5" w:rsidRPr="008B1665" w:rsidRDefault="009979C5">
      <w:pPr>
        <w:jc w:val="both"/>
        <w:rPr>
          <w:rFonts w:ascii="Arial" w:hAnsi="Arial" w:cs="Arial"/>
        </w:rPr>
      </w:pPr>
    </w:p>
    <w:p w14:paraId="4FA4BCE8" w14:textId="67ACED40" w:rsidR="009979C5" w:rsidRPr="008B1665" w:rsidRDefault="009979C5">
      <w:pPr>
        <w:numPr>
          <w:ilvl w:val="0"/>
          <w:numId w:val="4"/>
        </w:numPr>
        <w:jc w:val="both"/>
        <w:rPr>
          <w:rFonts w:ascii="Arial" w:hAnsi="Arial" w:cs="Arial"/>
        </w:rPr>
      </w:pPr>
      <w:r w:rsidRPr="008B1665">
        <w:rPr>
          <w:rFonts w:ascii="Arial" w:hAnsi="Arial" w:cs="Arial"/>
        </w:rPr>
        <w:t>The Licensee shall prov</w:t>
      </w:r>
      <w:r w:rsidR="00052755" w:rsidRPr="008B1665">
        <w:rPr>
          <w:rFonts w:ascii="Arial" w:hAnsi="Arial" w:cs="Arial"/>
        </w:rPr>
        <w:t>ide</w:t>
      </w:r>
      <w:r w:rsidRPr="008B1665">
        <w:rPr>
          <w:rFonts w:ascii="Arial" w:hAnsi="Arial" w:cs="Arial"/>
        </w:rPr>
        <w:t xml:space="preserve"> sufficient litter receptacles outside the </w:t>
      </w:r>
      <w:r w:rsidR="00605682">
        <w:rPr>
          <w:rFonts w:ascii="Arial" w:hAnsi="Arial" w:cs="Arial"/>
        </w:rPr>
        <w:t>van</w:t>
      </w:r>
      <w:r w:rsidRPr="008B1665">
        <w:rPr>
          <w:rFonts w:ascii="Arial" w:hAnsi="Arial" w:cs="Arial"/>
        </w:rPr>
        <w:t xml:space="preserve"> and shall make suitable arrangements for the collection and removal of litter to the satisfaction of the Council</w:t>
      </w:r>
      <w:r w:rsidR="00E00925">
        <w:rPr>
          <w:rFonts w:ascii="Arial" w:hAnsi="Arial" w:cs="Arial"/>
        </w:rPr>
        <w:t>; the Licensee</w:t>
      </w:r>
      <w:r w:rsidRPr="008B1665">
        <w:rPr>
          <w:rFonts w:ascii="Arial" w:hAnsi="Arial" w:cs="Arial"/>
        </w:rPr>
        <w:t xml:space="preserve"> </w:t>
      </w:r>
      <w:r w:rsidR="00E00925">
        <w:rPr>
          <w:rFonts w:ascii="Arial" w:hAnsi="Arial" w:cs="Arial"/>
        </w:rPr>
        <w:t xml:space="preserve">is responsible for the cleanliness of the site </w:t>
      </w:r>
      <w:r w:rsidRPr="008B1665">
        <w:rPr>
          <w:rFonts w:ascii="Arial" w:hAnsi="Arial" w:cs="Arial"/>
        </w:rPr>
        <w:t>and shall at all times keep the site free from litter resulting from the exercise of rights conferred by this Licence.</w:t>
      </w:r>
    </w:p>
    <w:p w14:paraId="7DEFF8BA" w14:textId="77777777" w:rsidR="009979C5" w:rsidRPr="008B1665" w:rsidRDefault="009979C5">
      <w:pPr>
        <w:jc w:val="both"/>
        <w:rPr>
          <w:rFonts w:ascii="Arial" w:hAnsi="Arial" w:cs="Arial"/>
        </w:rPr>
      </w:pPr>
    </w:p>
    <w:p w14:paraId="7A25FFB6" w14:textId="59F9832C" w:rsidR="009979C5" w:rsidRPr="008B1665" w:rsidRDefault="009979C5">
      <w:pPr>
        <w:numPr>
          <w:ilvl w:val="0"/>
          <w:numId w:val="4"/>
        </w:numPr>
        <w:jc w:val="both"/>
        <w:rPr>
          <w:rFonts w:ascii="Arial" w:hAnsi="Arial" w:cs="Arial"/>
        </w:rPr>
      </w:pPr>
      <w:r w:rsidRPr="008B1665">
        <w:rPr>
          <w:rFonts w:ascii="Arial" w:hAnsi="Arial" w:cs="Arial"/>
        </w:rPr>
        <w:t xml:space="preserve">No person shall reside in or otherwise use the </w:t>
      </w:r>
      <w:r w:rsidR="00605682">
        <w:rPr>
          <w:rFonts w:ascii="Arial" w:hAnsi="Arial" w:cs="Arial"/>
        </w:rPr>
        <w:t>van</w:t>
      </w:r>
      <w:r w:rsidRPr="008B1665">
        <w:rPr>
          <w:rFonts w:ascii="Arial" w:hAnsi="Arial" w:cs="Arial"/>
        </w:rPr>
        <w:t xml:space="preserve"> for overnight sleeping.</w:t>
      </w:r>
    </w:p>
    <w:p w14:paraId="1ECFEAF8" w14:textId="77777777" w:rsidR="009979C5" w:rsidRPr="008B1665" w:rsidRDefault="009979C5">
      <w:pPr>
        <w:jc w:val="both"/>
        <w:rPr>
          <w:rFonts w:ascii="Arial" w:hAnsi="Arial" w:cs="Arial"/>
        </w:rPr>
      </w:pPr>
    </w:p>
    <w:p w14:paraId="2975FDB1" w14:textId="35438093" w:rsidR="009979C5" w:rsidRPr="008B1665" w:rsidRDefault="009979C5">
      <w:pPr>
        <w:numPr>
          <w:ilvl w:val="0"/>
          <w:numId w:val="4"/>
        </w:numPr>
        <w:jc w:val="both"/>
        <w:rPr>
          <w:rFonts w:ascii="Arial" w:hAnsi="Arial" w:cs="Arial"/>
        </w:rPr>
      </w:pPr>
      <w:r w:rsidRPr="008B1665">
        <w:rPr>
          <w:rFonts w:ascii="Arial" w:hAnsi="Arial" w:cs="Arial"/>
        </w:rPr>
        <w:lastRenderedPageBreak/>
        <w:t xml:space="preserve">The mobile </w:t>
      </w:r>
      <w:r w:rsidR="00605682">
        <w:rPr>
          <w:rFonts w:ascii="Arial" w:hAnsi="Arial" w:cs="Arial"/>
        </w:rPr>
        <w:t>van</w:t>
      </w:r>
      <w:r w:rsidRPr="008B1665">
        <w:rPr>
          <w:rFonts w:ascii="Arial" w:hAnsi="Arial" w:cs="Arial"/>
        </w:rPr>
        <w:t xml:space="preserve"> to be used under the Licence shall be such as may be approved for that purpose by or on behalf of the Council and shall at all times be sited as near as possible to the concrete retaining wall on the northern boundary of the site and removed from the site at the end of each day’s trading.</w:t>
      </w:r>
    </w:p>
    <w:p w14:paraId="2E9241B9" w14:textId="77777777" w:rsidR="009979C5" w:rsidRPr="008B1665" w:rsidRDefault="009979C5">
      <w:pPr>
        <w:jc w:val="both"/>
        <w:rPr>
          <w:rFonts w:ascii="Arial" w:hAnsi="Arial" w:cs="Arial"/>
        </w:rPr>
      </w:pPr>
    </w:p>
    <w:p w14:paraId="3BF0288E" w14:textId="77777777" w:rsidR="009979C5" w:rsidRPr="008B1665" w:rsidRDefault="009979C5">
      <w:pPr>
        <w:numPr>
          <w:ilvl w:val="0"/>
          <w:numId w:val="4"/>
        </w:numPr>
        <w:jc w:val="both"/>
        <w:rPr>
          <w:rFonts w:ascii="Arial" w:hAnsi="Arial" w:cs="Arial"/>
        </w:rPr>
      </w:pPr>
      <w:r w:rsidRPr="008B1665">
        <w:rPr>
          <w:rFonts w:ascii="Arial" w:hAnsi="Arial" w:cs="Arial"/>
        </w:rPr>
        <w:t xml:space="preserve">The Council may by seven </w:t>
      </w:r>
      <w:r w:rsidR="001525FC" w:rsidRPr="008B1665">
        <w:rPr>
          <w:rFonts w:ascii="Arial" w:hAnsi="Arial" w:cs="Arial"/>
        </w:rPr>
        <w:t>days’ notice</w:t>
      </w:r>
      <w:r w:rsidRPr="008B1665">
        <w:rPr>
          <w:rFonts w:ascii="Arial" w:hAnsi="Arial" w:cs="Arial"/>
        </w:rPr>
        <w:t xml:space="preserve"> in writing revoke the Licence if at any time there shall be a breach of any of the conditions but without prejudice to the Council’s rights and remedies in respect of such breach.</w:t>
      </w:r>
    </w:p>
    <w:p w14:paraId="07509AF8" w14:textId="77777777" w:rsidR="009979C5" w:rsidRPr="008B1665" w:rsidRDefault="009979C5">
      <w:pPr>
        <w:jc w:val="both"/>
        <w:rPr>
          <w:rFonts w:ascii="Arial" w:hAnsi="Arial" w:cs="Arial"/>
        </w:rPr>
      </w:pPr>
    </w:p>
    <w:p w14:paraId="3A55C53B" w14:textId="0DC17BEE" w:rsidR="009979C5" w:rsidRPr="008B1665" w:rsidRDefault="009979C5">
      <w:pPr>
        <w:numPr>
          <w:ilvl w:val="0"/>
          <w:numId w:val="4"/>
        </w:numPr>
        <w:jc w:val="both"/>
        <w:rPr>
          <w:rFonts w:ascii="Arial" w:hAnsi="Arial" w:cs="Arial"/>
        </w:rPr>
      </w:pPr>
      <w:r w:rsidRPr="008B1665">
        <w:rPr>
          <w:rFonts w:ascii="Arial" w:hAnsi="Arial" w:cs="Arial"/>
        </w:rPr>
        <w:t xml:space="preserve">The Licensee shall on the termination of the Licence remove the </w:t>
      </w:r>
      <w:r w:rsidR="00605682">
        <w:rPr>
          <w:rFonts w:ascii="Arial" w:hAnsi="Arial" w:cs="Arial"/>
        </w:rPr>
        <w:t>van</w:t>
      </w:r>
      <w:r w:rsidRPr="008B1665">
        <w:rPr>
          <w:rFonts w:ascii="Arial" w:hAnsi="Arial" w:cs="Arial"/>
        </w:rPr>
        <w:t xml:space="preserve"> and leave the car park in a clean and tidy condition.</w:t>
      </w:r>
    </w:p>
    <w:p w14:paraId="077C3790" w14:textId="77777777" w:rsidR="009979C5" w:rsidRPr="008B1665" w:rsidRDefault="009979C5">
      <w:pPr>
        <w:jc w:val="both"/>
        <w:rPr>
          <w:rFonts w:ascii="Arial" w:hAnsi="Arial" w:cs="Arial"/>
        </w:rPr>
      </w:pPr>
    </w:p>
    <w:p w14:paraId="436C3B98" w14:textId="1B6040D6" w:rsidR="009979C5" w:rsidRPr="008B1665" w:rsidRDefault="009979C5">
      <w:pPr>
        <w:numPr>
          <w:ilvl w:val="0"/>
          <w:numId w:val="4"/>
        </w:numPr>
        <w:jc w:val="both"/>
        <w:rPr>
          <w:rFonts w:ascii="Arial" w:hAnsi="Arial" w:cs="Arial"/>
        </w:rPr>
      </w:pPr>
      <w:r w:rsidRPr="008B1665">
        <w:rPr>
          <w:rFonts w:ascii="Arial" w:hAnsi="Arial" w:cs="Arial"/>
        </w:rPr>
        <w:t xml:space="preserve">No vehicle of any description other </w:t>
      </w:r>
      <w:r w:rsidR="00E96135" w:rsidRPr="008B1665">
        <w:rPr>
          <w:rFonts w:ascii="Arial" w:hAnsi="Arial" w:cs="Arial"/>
        </w:rPr>
        <w:t xml:space="preserve">than </w:t>
      </w:r>
      <w:r w:rsidRPr="008B1665">
        <w:rPr>
          <w:rFonts w:ascii="Arial" w:hAnsi="Arial" w:cs="Arial"/>
        </w:rPr>
        <w:t xml:space="preserve">one mobile ice cream </w:t>
      </w:r>
      <w:r w:rsidR="00605682">
        <w:rPr>
          <w:rFonts w:ascii="Arial" w:hAnsi="Arial" w:cs="Arial"/>
        </w:rPr>
        <w:t>van</w:t>
      </w:r>
      <w:r w:rsidRPr="008B1665">
        <w:rPr>
          <w:rFonts w:ascii="Arial" w:hAnsi="Arial" w:cs="Arial"/>
        </w:rPr>
        <w:t xml:space="preserve"> shall be stationed or parked on the site </w:t>
      </w:r>
    </w:p>
    <w:p w14:paraId="2A371D79" w14:textId="77777777" w:rsidR="009979C5" w:rsidRPr="008B1665" w:rsidRDefault="009979C5">
      <w:pPr>
        <w:jc w:val="both"/>
        <w:rPr>
          <w:rFonts w:ascii="Arial" w:hAnsi="Arial" w:cs="Arial"/>
        </w:rPr>
      </w:pPr>
    </w:p>
    <w:p w14:paraId="1F7269F9" w14:textId="44B8F959" w:rsidR="00472629" w:rsidRPr="00472629" w:rsidRDefault="00782287" w:rsidP="00472629">
      <w:pPr>
        <w:numPr>
          <w:ilvl w:val="0"/>
          <w:numId w:val="4"/>
        </w:numPr>
        <w:jc w:val="both"/>
        <w:rPr>
          <w:rFonts w:ascii="Arial" w:hAnsi="Arial" w:cs="Arial"/>
        </w:rPr>
      </w:pPr>
      <w:r>
        <w:rPr>
          <w:rFonts w:ascii="Arial" w:hAnsi="Arial" w:cs="Arial"/>
        </w:rPr>
        <w:t xml:space="preserve">No vehicle </w:t>
      </w:r>
      <w:r w:rsidR="00836D09">
        <w:rPr>
          <w:rFonts w:ascii="Arial" w:hAnsi="Arial" w:cs="Arial"/>
        </w:rPr>
        <w:t xml:space="preserve">or </w:t>
      </w:r>
      <w:r w:rsidR="00FE0C51">
        <w:rPr>
          <w:rFonts w:ascii="Arial" w:hAnsi="Arial" w:cs="Arial"/>
        </w:rPr>
        <w:t>van</w:t>
      </w:r>
      <w:r w:rsidR="00836D09">
        <w:rPr>
          <w:rFonts w:ascii="Arial" w:hAnsi="Arial" w:cs="Arial"/>
        </w:rPr>
        <w:t xml:space="preserve"> </w:t>
      </w:r>
      <w:r>
        <w:rPr>
          <w:rFonts w:ascii="Arial" w:hAnsi="Arial" w:cs="Arial"/>
        </w:rPr>
        <w:t xml:space="preserve">of any description will be </w:t>
      </w:r>
      <w:r w:rsidR="00A4791F">
        <w:rPr>
          <w:rFonts w:ascii="Arial" w:hAnsi="Arial" w:cs="Arial"/>
        </w:rPr>
        <w:t xml:space="preserve">positioned or left </w:t>
      </w:r>
      <w:r w:rsidR="00472629">
        <w:rPr>
          <w:rFonts w:ascii="Arial" w:hAnsi="Arial" w:cs="Arial"/>
        </w:rPr>
        <w:t xml:space="preserve">unattended so </w:t>
      </w:r>
      <w:r>
        <w:rPr>
          <w:rFonts w:ascii="Arial" w:hAnsi="Arial" w:cs="Arial"/>
        </w:rPr>
        <w:t xml:space="preserve">to impede the access of any emergency services. Where </w:t>
      </w:r>
      <w:r w:rsidR="00472629">
        <w:rPr>
          <w:rFonts w:ascii="Arial" w:hAnsi="Arial" w:cs="Arial"/>
        </w:rPr>
        <w:t xml:space="preserve">access is </w:t>
      </w:r>
      <w:r w:rsidR="007428F7">
        <w:rPr>
          <w:rFonts w:ascii="Arial" w:hAnsi="Arial" w:cs="Arial"/>
        </w:rPr>
        <w:t>required this</w:t>
      </w:r>
      <w:r w:rsidR="00472629">
        <w:rPr>
          <w:rFonts w:ascii="Arial" w:hAnsi="Arial" w:cs="Arial"/>
        </w:rPr>
        <w:t xml:space="preserve"> must be accommodated in all cases.</w:t>
      </w:r>
    </w:p>
    <w:p w14:paraId="03584615" w14:textId="77777777" w:rsidR="00782287" w:rsidRDefault="00782287" w:rsidP="008B1665">
      <w:pPr>
        <w:pStyle w:val="ListParagraph"/>
        <w:rPr>
          <w:rFonts w:ascii="Arial" w:hAnsi="Arial" w:cs="Arial"/>
        </w:rPr>
      </w:pPr>
    </w:p>
    <w:p w14:paraId="6C855830" w14:textId="77777777" w:rsidR="009979C5" w:rsidRPr="008B1665" w:rsidRDefault="009979C5">
      <w:pPr>
        <w:numPr>
          <w:ilvl w:val="0"/>
          <w:numId w:val="4"/>
        </w:numPr>
        <w:jc w:val="both"/>
        <w:rPr>
          <w:rFonts w:ascii="Arial" w:hAnsi="Arial" w:cs="Arial"/>
        </w:rPr>
      </w:pPr>
      <w:r w:rsidRPr="008B1665">
        <w:rPr>
          <w:rFonts w:ascii="Arial" w:hAnsi="Arial" w:cs="Arial"/>
        </w:rPr>
        <w:t xml:space="preserve">The Licensee will be required to register in accordance with the provisions of the </w:t>
      </w:r>
      <w:r w:rsidRPr="008B1665">
        <w:rPr>
          <w:rFonts w:ascii="Arial" w:hAnsi="Arial" w:cs="Arial"/>
          <w:b/>
        </w:rPr>
        <w:t>Food Premises (Registration) Regulations 1991.</w:t>
      </w:r>
    </w:p>
    <w:p w14:paraId="6392E519" w14:textId="77777777" w:rsidR="009979C5" w:rsidRPr="008B1665" w:rsidRDefault="009979C5">
      <w:pPr>
        <w:jc w:val="both"/>
        <w:rPr>
          <w:rFonts w:ascii="Arial" w:hAnsi="Arial" w:cs="Arial"/>
        </w:rPr>
      </w:pPr>
    </w:p>
    <w:p w14:paraId="156BDCA8" w14:textId="27961AF6" w:rsidR="009979C5" w:rsidRPr="008B1665" w:rsidRDefault="009979C5">
      <w:pPr>
        <w:numPr>
          <w:ilvl w:val="0"/>
          <w:numId w:val="4"/>
        </w:numPr>
        <w:jc w:val="both"/>
        <w:rPr>
          <w:rFonts w:ascii="Arial" w:hAnsi="Arial" w:cs="Arial"/>
        </w:rPr>
      </w:pPr>
      <w:r w:rsidRPr="008B1665">
        <w:rPr>
          <w:rFonts w:ascii="Arial" w:hAnsi="Arial" w:cs="Arial"/>
        </w:rPr>
        <w:t xml:space="preserve">The Council shall not be liable for any loss sustained by the Licensee resulting from the operation of any mobile trader on the highway or on land which is </w:t>
      </w:r>
      <w:r w:rsidRPr="008B1665">
        <w:rPr>
          <w:rFonts w:ascii="Arial" w:hAnsi="Arial" w:cs="Arial"/>
          <w:u w:val="single"/>
        </w:rPr>
        <w:t>not</w:t>
      </w:r>
      <w:r w:rsidRPr="008B1665">
        <w:rPr>
          <w:rFonts w:ascii="Arial" w:hAnsi="Arial" w:cs="Arial"/>
        </w:rPr>
        <w:t xml:space="preserve"> in the ownership of the Council nor from the operation of any mobile trader on Council land who is trading without the Council’s consent.</w:t>
      </w:r>
      <w:r w:rsidR="000C6C3E" w:rsidRPr="008B1665">
        <w:rPr>
          <w:rFonts w:ascii="Arial" w:hAnsi="Arial" w:cs="Arial"/>
        </w:rPr>
        <w:t xml:space="preserve"> </w:t>
      </w:r>
    </w:p>
    <w:p w14:paraId="65FCD413" w14:textId="77777777" w:rsidR="009979C5" w:rsidRPr="008B1665" w:rsidRDefault="009979C5">
      <w:pPr>
        <w:jc w:val="both"/>
        <w:rPr>
          <w:rFonts w:ascii="Arial" w:hAnsi="Arial" w:cs="Arial"/>
        </w:rPr>
      </w:pPr>
    </w:p>
    <w:p w14:paraId="2F60BBD6" w14:textId="77777777" w:rsidR="009979C5" w:rsidRPr="008B1665" w:rsidRDefault="009979C5">
      <w:pPr>
        <w:numPr>
          <w:ilvl w:val="0"/>
          <w:numId w:val="4"/>
        </w:numPr>
        <w:jc w:val="both"/>
        <w:rPr>
          <w:rFonts w:ascii="Arial" w:hAnsi="Arial" w:cs="Arial"/>
        </w:rPr>
      </w:pPr>
      <w:r w:rsidRPr="008B1665">
        <w:rPr>
          <w:rFonts w:ascii="Arial" w:hAnsi="Arial" w:cs="Arial"/>
        </w:rPr>
        <w:t>The Licence will not infer imply or impose any obligation or duty upon the Council to remove or otherwise prevent or take action to remove or otherwise prevent any mobile trader from operating on Council land without the Council’s consent.</w:t>
      </w:r>
    </w:p>
    <w:p w14:paraId="2D12DFE7" w14:textId="77777777" w:rsidR="00725CB6" w:rsidRPr="008B1665" w:rsidRDefault="00725CB6" w:rsidP="008B2AF6">
      <w:pPr>
        <w:pStyle w:val="ListParagraph"/>
        <w:rPr>
          <w:rFonts w:ascii="Arial" w:hAnsi="Arial" w:cs="Arial"/>
        </w:rPr>
      </w:pPr>
    </w:p>
    <w:p w14:paraId="38B48B1A" w14:textId="77777777" w:rsidR="008116AA" w:rsidRDefault="008116AA" w:rsidP="008116AA">
      <w:pPr>
        <w:pStyle w:val="ListParagraph"/>
        <w:rPr>
          <w:rFonts w:ascii="Arial" w:hAnsi="Arial" w:cs="Arial"/>
        </w:rPr>
      </w:pPr>
    </w:p>
    <w:p w14:paraId="014926E9" w14:textId="7C6A07D1" w:rsidR="008116AA" w:rsidRPr="005C7CB4" w:rsidRDefault="008116AA">
      <w:pPr>
        <w:numPr>
          <w:ilvl w:val="0"/>
          <w:numId w:val="4"/>
        </w:numPr>
        <w:jc w:val="both"/>
        <w:rPr>
          <w:rFonts w:ascii="Arial" w:hAnsi="Arial" w:cs="Arial"/>
        </w:rPr>
      </w:pPr>
      <w:r w:rsidRPr="005C7CB4">
        <w:rPr>
          <w:rFonts w:ascii="Arial" w:hAnsi="Arial" w:cs="Arial"/>
          <w:color w:val="000000"/>
          <w:shd w:val="clear" w:color="auto" w:fill="FFFFFF"/>
        </w:rPr>
        <w:t xml:space="preserve">The Licensee must </w:t>
      </w:r>
      <w:r w:rsidR="00605682">
        <w:rPr>
          <w:rFonts w:ascii="Arial" w:hAnsi="Arial" w:cs="Arial"/>
          <w:color w:val="000000"/>
          <w:shd w:val="clear" w:color="auto" w:fill="FFFFFF"/>
        </w:rPr>
        <w:t>demonstrate efforts to recycle and use recyclable materials wherever possible / practical</w:t>
      </w:r>
      <w:r w:rsidRPr="005C7CB4">
        <w:rPr>
          <w:rFonts w:ascii="Arial" w:hAnsi="Arial" w:cs="Arial"/>
          <w:color w:val="000000"/>
          <w:shd w:val="clear" w:color="auto" w:fill="FFFFFF"/>
        </w:rPr>
        <w:t> </w:t>
      </w:r>
    </w:p>
    <w:p w14:paraId="6E66708A" w14:textId="77777777" w:rsidR="009979C5" w:rsidRDefault="009979C5">
      <w:pPr>
        <w:jc w:val="both"/>
        <w:rPr>
          <w:rFonts w:ascii="Arial" w:hAnsi="Arial" w:cs="Arial"/>
        </w:rPr>
      </w:pPr>
    </w:p>
    <w:p w14:paraId="6AF84B4D" w14:textId="77777777" w:rsidR="008116AA" w:rsidRPr="008B1665" w:rsidRDefault="008116AA">
      <w:pPr>
        <w:jc w:val="both"/>
        <w:rPr>
          <w:rFonts w:ascii="Arial" w:hAnsi="Arial" w:cs="Arial"/>
        </w:rPr>
      </w:pPr>
    </w:p>
    <w:p w14:paraId="526DC760" w14:textId="77777777" w:rsidR="006D1AE7" w:rsidRDefault="006D1AE7" w:rsidP="00D75028">
      <w:pPr>
        <w:jc w:val="both"/>
        <w:rPr>
          <w:rFonts w:ascii="Arial" w:hAnsi="Arial" w:cs="Arial"/>
        </w:rPr>
      </w:pPr>
    </w:p>
    <w:p w14:paraId="58869832" w14:textId="77777777" w:rsidR="00D75028" w:rsidRPr="008B1665" w:rsidRDefault="00D75028" w:rsidP="00D75028">
      <w:pPr>
        <w:jc w:val="both"/>
        <w:rPr>
          <w:rFonts w:ascii="Arial" w:hAnsi="Arial" w:cs="Arial"/>
        </w:rPr>
      </w:pPr>
      <w:r w:rsidRPr="008B1665">
        <w:rPr>
          <w:rFonts w:ascii="Arial" w:hAnsi="Arial" w:cs="Arial"/>
        </w:rPr>
        <w:t>Name: (Please print):……………………………………………………</w:t>
      </w:r>
    </w:p>
    <w:p w14:paraId="3E89ACB3" w14:textId="77777777" w:rsidR="00D75028" w:rsidRDefault="00D75028" w:rsidP="00D75028">
      <w:pPr>
        <w:jc w:val="both"/>
        <w:rPr>
          <w:rFonts w:ascii="Arial" w:hAnsi="Arial" w:cs="Arial"/>
        </w:rPr>
      </w:pPr>
      <w:r>
        <w:rPr>
          <w:rFonts w:ascii="Arial" w:hAnsi="Arial" w:cs="Arial"/>
        </w:rPr>
        <w:t>Company:</w:t>
      </w:r>
    </w:p>
    <w:p w14:paraId="42B33681" w14:textId="77777777" w:rsidR="006D1AE7" w:rsidRDefault="006D1AE7" w:rsidP="00D75028">
      <w:pPr>
        <w:jc w:val="both"/>
        <w:rPr>
          <w:rFonts w:ascii="Arial" w:hAnsi="Arial" w:cs="Arial"/>
        </w:rPr>
      </w:pPr>
    </w:p>
    <w:p w14:paraId="703EC6C8" w14:textId="77777777" w:rsidR="00D75028" w:rsidRDefault="00D75028" w:rsidP="00D75028">
      <w:pPr>
        <w:jc w:val="both"/>
        <w:rPr>
          <w:rFonts w:ascii="Arial" w:hAnsi="Arial" w:cs="Arial"/>
        </w:rPr>
      </w:pPr>
      <w:r>
        <w:rPr>
          <w:rFonts w:ascii="Arial" w:hAnsi="Arial" w:cs="Arial"/>
        </w:rPr>
        <w:t>Address:</w:t>
      </w:r>
      <w:r w:rsidRPr="008B1665">
        <w:rPr>
          <w:rFonts w:ascii="Arial" w:hAnsi="Arial" w:cs="Arial"/>
        </w:rPr>
        <w:t xml:space="preserve"> </w:t>
      </w:r>
    </w:p>
    <w:p w14:paraId="335CD148" w14:textId="77777777" w:rsidR="00D75028" w:rsidRDefault="00D75028" w:rsidP="00D75028">
      <w:pPr>
        <w:jc w:val="both"/>
        <w:rPr>
          <w:rFonts w:ascii="Arial" w:hAnsi="Arial" w:cs="Arial"/>
        </w:rPr>
      </w:pPr>
    </w:p>
    <w:p w14:paraId="0AD57CEB" w14:textId="77777777" w:rsidR="00D75028" w:rsidRDefault="00D75028" w:rsidP="00D75028">
      <w:pPr>
        <w:jc w:val="both"/>
        <w:rPr>
          <w:rFonts w:ascii="Arial" w:hAnsi="Arial" w:cs="Arial"/>
        </w:rPr>
      </w:pPr>
    </w:p>
    <w:p w14:paraId="3B25FAF8" w14:textId="77777777" w:rsidR="006D1AE7" w:rsidRDefault="006D1AE7" w:rsidP="00D75028">
      <w:pPr>
        <w:jc w:val="both"/>
        <w:rPr>
          <w:rFonts w:ascii="Arial" w:hAnsi="Arial" w:cs="Arial"/>
        </w:rPr>
      </w:pPr>
    </w:p>
    <w:p w14:paraId="3B19CD64" w14:textId="77777777" w:rsidR="006D1AE7" w:rsidRDefault="006D1AE7" w:rsidP="00D75028">
      <w:pPr>
        <w:jc w:val="both"/>
        <w:rPr>
          <w:rFonts w:ascii="Arial" w:hAnsi="Arial" w:cs="Arial"/>
        </w:rPr>
      </w:pPr>
    </w:p>
    <w:p w14:paraId="67E9523D" w14:textId="77777777" w:rsidR="00D75028" w:rsidRDefault="00D75028" w:rsidP="00D75028">
      <w:pPr>
        <w:jc w:val="both"/>
        <w:rPr>
          <w:rFonts w:ascii="Arial" w:hAnsi="Arial" w:cs="Arial"/>
        </w:rPr>
      </w:pPr>
    </w:p>
    <w:p w14:paraId="7D04D0FD" w14:textId="77777777" w:rsidR="009979C5" w:rsidRPr="008B1665" w:rsidRDefault="00D75028">
      <w:pPr>
        <w:jc w:val="both"/>
        <w:rPr>
          <w:rFonts w:ascii="Arial" w:hAnsi="Arial" w:cs="Arial"/>
        </w:rPr>
      </w:pPr>
      <w:r w:rsidRPr="008B1665">
        <w:rPr>
          <w:rFonts w:ascii="Arial" w:hAnsi="Arial" w:cs="Arial"/>
        </w:rPr>
        <w:t>Signed:</w:t>
      </w:r>
      <w:r w:rsidRPr="008B1665">
        <w:rPr>
          <w:rFonts w:ascii="Arial" w:hAnsi="Arial" w:cs="Arial"/>
        </w:rPr>
        <w:tab/>
      </w:r>
      <w:r w:rsidRPr="008B1665">
        <w:rPr>
          <w:rFonts w:ascii="Arial" w:hAnsi="Arial" w:cs="Arial"/>
        </w:rPr>
        <w:tab/>
        <w:t>…………………………………………………………    Dated: ……………………………</w:t>
      </w:r>
    </w:p>
    <w:sectPr w:rsidR="009979C5" w:rsidRPr="008B1665" w:rsidSect="008749EE">
      <w:headerReference w:type="even" r:id="rId8"/>
      <w:headerReference w:type="default" r:id="rId9"/>
      <w:footerReference w:type="even" r:id="rId10"/>
      <w:footerReference w:type="default" r:id="rId11"/>
      <w:headerReference w:type="first" r:id="rId12"/>
      <w:footerReference w:type="first" r:id="rId13"/>
      <w:pgSz w:w="11906" w:h="16838"/>
      <w:pgMar w:top="1418" w:right="1558" w:bottom="709" w:left="1276" w:header="72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59AF" w14:textId="77777777" w:rsidR="006D11A0" w:rsidRDefault="006D11A0" w:rsidP="00D524EE">
      <w:r>
        <w:separator/>
      </w:r>
    </w:p>
  </w:endnote>
  <w:endnote w:type="continuationSeparator" w:id="0">
    <w:p w14:paraId="7991091C" w14:textId="77777777" w:rsidR="006D11A0" w:rsidRDefault="006D11A0" w:rsidP="00D5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C49F" w14:textId="77777777" w:rsidR="001C68D2" w:rsidRDefault="001C6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231144"/>
      <w:docPartObj>
        <w:docPartGallery w:val="Page Numbers (Bottom of Page)"/>
        <w:docPartUnique/>
      </w:docPartObj>
    </w:sdtPr>
    <w:sdtEndPr>
      <w:rPr>
        <w:rFonts w:ascii="Arial" w:hAnsi="Arial" w:cs="Arial"/>
        <w:noProof/>
      </w:rPr>
    </w:sdtEndPr>
    <w:sdtContent>
      <w:p w14:paraId="6B567B16" w14:textId="48B3592A" w:rsidR="00E4061F" w:rsidRPr="00D524EE" w:rsidRDefault="00E4061F">
        <w:pPr>
          <w:pStyle w:val="Footer"/>
          <w:jc w:val="right"/>
          <w:rPr>
            <w:rFonts w:ascii="Arial" w:hAnsi="Arial" w:cs="Arial"/>
          </w:rPr>
        </w:pPr>
        <w:r w:rsidRPr="00D524EE">
          <w:rPr>
            <w:rFonts w:ascii="Arial" w:hAnsi="Arial" w:cs="Arial"/>
          </w:rPr>
          <w:t xml:space="preserve">Page </w:t>
        </w:r>
        <w:r w:rsidRPr="00D524EE">
          <w:rPr>
            <w:rFonts w:ascii="Arial" w:hAnsi="Arial" w:cs="Arial"/>
          </w:rPr>
          <w:fldChar w:fldCharType="begin"/>
        </w:r>
        <w:r w:rsidRPr="00D524EE">
          <w:rPr>
            <w:rFonts w:ascii="Arial" w:hAnsi="Arial" w:cs="Arial"/>
          </w:rPr>
          <w:instrText xml:space="preserve"> PAGE   \* MERGEFORMAT </w:instrText>
        </w:r>
        <w:r w:rsidRPr="00D524EE">
          <w:rPr>
            <w:rFonts w:ascii="Arial" w:hAnsi="Arial" w:cs="Arial"/>
          </w:rPr>
          <w:fldChar w:fldCharType="separate"/>
        </w:r>
        <w:r w:rsidR="001D171A">
          <w:rPr>
            <w:rFonts w:ascii="Arial" w:hAnsi="Arial" w:cs="Arial"/>
            <w:noProof/>
          </w:rPr>
          <w:t>1</w:t>
        </w:r>
        <w:r w:rsidRPr="00D524EE">
          <w:rPr>
            <w:rFonts w:ascii="Arial" w:hAnsi="Arial" w:cs="Arial"/>
            <w:noProof/>
          </w:rPr>
          <w:fldChar w:fldCharType="end"/>
        </w:r>
      </w:p>
    </w:sdtContent>
  </w:sdt>
  <w:p w14:paraId="6FBCEE4E" w14:textId="77777777" w:rsidR="00E4061F" w:rsidRDefault="00E40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056A" w14:textId="77777777" w:rsidR="001C68D2" w:rsidRDefault="001C6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E336" w14:textId="77777777" w:rsidR="006D11A0" w:rsidRDefault="006D11A0" w:rsidP="00D524EE">
      <w:r>
        <w:separator/>
      </w:r>
    </w:p>
  </w:footnote>
  <w:footnote w:type="continuationSeparator" w:id="0">
    <w:p w14:paraId="5071063E" w14:textId="77777777" w:rsidR="006D11A0" w:rsidRDefault="006D11A0" w:rsidP="00D52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7FA4" w14:textId="77777777" w:rsidR="001C68D2" w:rsidRDefault="001C6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4B89" w14:textId="138A675A" w:rsidR="001C68D2" w:rsidRDefault="001C6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1489" w14:textId="77777777" w:rsidR="001C68D2" w:rsidRDefault="001C6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E5C54"/>
    <w:multiLevelType w:val="singleLevel"/>
    <w:tmpl w:val="0809000F"/>
    <w:lvl w:ilvl="0">
      <w:start w:val="1"/>
      <w:numFmt w:val="decimal"/>
      <w:pStyle w:val="SubPoint"/>
      <w:lvlText w:val="%1."/>
      <w:lvlJc w:val="left"/>
      <w:pPr>
        <w:tabs>
          <w:tab w:val="num" w:pos="360"/>
        </w:tabs>
        <w:ind w:left="360" w:hanging="360"/>
      </w:pPr>
    </w:lvl>
  </w:abstractNum>
  <w:abstractNum w:abstractNumId="1" w15:restartNumberingAfterBreak="0">
    <w:nsid w:val="52751D46"/>
    <w:multiLevelType w:val="singleLevel"/>
    <w:tmpl w:val="0809000F"/>
    <w:lvl w:ilvl="0">
      <w:start w:val="1"/>
      <w:numFmt w:val="decimal"/>
      <w:pStyle w:val="MainPoint"/>
      <w:lvlText w:val="%1."/>
      <w:lvlJc w:val="left"/>
      <w:pPr>
        <w:tabs>
          <w:tab w:val="num" w:pos="360"/>
        </w:tabs>
        <w:ind w:left="360" w:hanging="360"/>
      </w:pPr>
    </w:lvl>
  </w:abstractNum>
  <w:abstractNum w:abstractNumId="2" w15:restartNumberingAfterBreak="0">
    <w:nsid w:val="599A2205"/>
    <w:multiLevelType w:val="multilevel"/>
    <w:tmpl w:val="3078C6DC"/>
    <w:lvl w:ilvl="0">
      <w:start w:val="1"/>
      <w:numFmt w:val="decimal"/>
      <w:lvlText w:val="%1"/>
      <w:lvlJc w:val="left"/>
      <w:pPr>
        <w:tabs>
          <w:tab w:val="num" w:pos="720"/>
        </w:tabs>
        <w:ind w:left="720" w:hanging="720"/>
      </w:pPr>
      <w:rPr>
        <w:b/>
        <w:i w:val="0"/>
      </w:rPr>
    </w:lvl>
    <w:lvl w:ilvl="1">
      <w:start w:val="1"/>
      <w:numFmt w:val="decimal"/>
      <w:lvlText w:val="%1.%2"/>
      <w:lvlJc w:val="left"/>
      <w:pPr>
        <w:tabs>
          <w:tab w:val="num" w:pos="1296"/>
        </w:tabs>
        <w:ind w:left="1296" w:hanging="576"/>
      </w:pPr>
      <w:rPr>
        <w:b/>
        <w:i w:val="0"/>
      </w:rPr>
    </w:lvl>
    <w:lvl w:ilvl="2">
      <w:start w:val="1"/>
      <w:numFmt w:val="decimal"/>
      <w:pStyle w:val="SubSubPoint"/>
      <w:lvlText w:val="%1.%2.%3"/>
      <w:lvlJc w:val="left"/>
      <w:pPr>
        <w:tabs>
          <w:tab w:val="num" w:pos="2160"/>
        </w:tabs>
        <w:ind w:left="2160" w:hanging="864"/>
      </w:pPr>
      <w:rPr>
        <w:b/>
        <w:i w:val="0"/>
      </w:rPr>
    </w:lvl>
    <w:lvl w:ilvl="3">
      <w:start w:val="1"/>
      <w:numFmt w:val="lowerLetter"/>
      <w:lvlText w:val="(%4)"/>
      <w:lvlJc w:val="left"/>
      <w:pPr>
        <w:tabs>
          <w:tab w:val="num" w:pos="3384"/>
        </w:tabs>
        <w:ind w:left="3384" w:hanging="1224"/>
      </w:pPr>
      <w:rPr>
        <w:b/>
        <w:i w:val="0"/>
      </w:rPr>
    </w:lvl>
    <w:lvl w:ilvl="4">
      <w:start w:val="1"/>
      <w:numFmt w:val="lowerRoman"/>
      <w:lvlText w:val="(%5)"/>
      <w:lvlJc w:val="left"/>
      <w:pPr>
        <w:tabs>
          <w:tab w:val="num" w:pos="4104"/>
        </w:tabs>
        <w:ind w:left="3289" w:firstLine="95"/>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5EB32E0"/>
    <w:multiLevelType w:val="singleLevel"/>
    <w:tmpl w:val="0A326934"/>
    <w:lvl w:ilvl="0">
      <w:start w:val="1"/>
      <w:numFmt w:val="decimal"/>
      <w:lvlText w:val="%1."/>
      <w:lvlJc w:val="left"/>
      <w:pPr>
        <w:tabs>
          <w:tab w:val="num" w:pos="720"/>
        </w:tabs>
        <w:ind w:left="720" w:hanging="720"/>
      </w:pPr>
      <w:rPr>
        <w:rFonts w:hint="default"/>
      </w:rPr>
    </w:lvl>
  </w:abstractNum>
  <w:abstractNum w:abstractNumId="4" w15:restartNumberingAfterBreak="0">
    <w:nsid w:val="66A92BBF"/>
    <w:multiLevelType w:val="hybridMultilevel"/>
    <w:tmpl w:val="0162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9005974">
    <w:abstractNumId w:val="1"/>
  </w:num>
  <w:num w:numId="2" w16cid:durableId="1605652329">
    <w:abstractNumId w:val="0"/>
  </w:num>
  <w:num w:numId="3" w16cid:durableId="1356157467">
    <w:abstractNumId w:val="2"/>
  </w:num>
  <w:num w:numId="4" w16cid:durableId="271666874">
    <w:abstractNumId w:val="3"/>
  </w:num>
  <w:num w:numId="5" w16cid:durableId="764181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C5"/>
    <w:rsid w:val="00033F59"/>
    <w:rsid w:val="00052755"/>
    <w:rsid w:val="00073E21"/>
    <w:rsid w:val="00074134"/>
    <w:rsid w:val="0008120D"/>
    <w:rsid w:val="00087E3F"/>
    <w:rsid w:val="000A757C"/>
    <w:rsid w:val="000C6C3E"/>
    <w:rsid w:val="000D691F"/>
    <w:rsid w:val="000F1ABB"/>
    <w:rsid w:val="00100D36"/>
    <w:rsid w:val="00133016"/>
    <w:rsid w:val="001525FC"/>
    <w:rsid w:val="00164F9A"/>
    <w:rsid w:val="001C68D2"/>
    <w:rsid w:val="001D171A"/>
    <w:rsid w:val="001F6024"/>
    <w:rsid w:val="001F6065"/>
    <w:rsid w:val="0021352B"/>
    <w:rsid w:val="00215ED3"/>
    <w:rsid w:val="00225C93"/>
    <w:rsid w:val="00227F02"/>
    <w:rsid w:val="00235BD8"/>
    <w:rsid w:val="00260463"/>
    <w:rsid w:val="00263E26"/>
    <w:rsid w:val="002A2A97"/>
    <w:rsid w:val="002B0130"/>
    <w:rsid w:val="002C37A0"/>
    <w:rsid w:val="00301994"/>
    <w:rsid w:val="00314150"/>
    <w:rsid w:val="00314C5F"/>
    <w:rsid w:val="003279F2"/>
    <w:rsid w:val="00330ADC"/>
    <w:rsid w:val="00337662"/>
    <w:rsid w:val="00365F43"/>
    <w:rsid w:val="003A5A6A"/>
    <w:rsid w:val="003B26CA"/>
    <w:rsid w:val="003D2648"/>
    <w:rsid w:val="003E01C9"/>
    <w:rsid w:val="004048CA"/>
    <w:rsid w:val="00447114"/>
    <w:rsid w:val="00472629"/>
    <w:rsid w:val="004843B0"/>
    <w:rsid w:val="0048471F"/>
    <w:rsid w:val="004A4111"/>
    <w:rsid w:val="004D4A6C"/>
    <w:rsid w:val="004D4B00"/>
    <w:rsid w:val="0050540F"/>
    <w:rsid w:val="00553A6B"/>
    <w:rsid w:val="00584866"/>
    <w:rsid w:val="005C0662"/>
    <w:rsid w:val="005C7CB4"/>
    <w:rsid w:val="00601015"/>
    <w:rsid w:val="00605682"/>
    <w:rsid w:val="006126D3"/>
    <w:rsid w:val="00635EA2"/>
    <w:rsid w:val="006930E3"/>
    <w:rsid w:val="00693E61"/>
    <w:rsid w:val="006961DF"/>
    <w:rsid w:val="006D11A0"/>
    <w:rsid w:val="006D1AE7"/>
    <w:rsid w:val="006F2039"/>
    <w:rsid w:val="00710909"/>
    <w:rsid w:val="007231E2"/>
    <w:rsid w:val="00725CB6"/>
    <w:rsid w:val="007314D0"/>
    <w:rsid w:val="007428F7"/>
    <w:rsid w:val="007621C4"/>
    <w:rsid w:val="00782287"/>
    <w:rsid w:val="007C2CFF"/>
    <w:rsid w:val="007C32D9"/>
    <w:rsid w:val="007C4027"/>
    <w:rsid w:val="008116AA"/>
    <w:rsid w:val="00813F0F"/>
    <w:rsid w:val="00826BBD"/>
    <w:rsid w:val="00835D51"/>
    <w:rsid w:val="00836D09"/>
    <w:rsid w:val="008379A9"/>
    <w:rsid w:val="008749EE"/>
    <w:rsid w:val="00875B3C"/>
    <w:rsid w:val="00884625"/>
    <w:rsid w:val="008A1157"/>
    <w:rsid w:val="008B1665"/>
    <w:rsid w:val="008B2AF6"/>
    <w:rsid w:val="008B626C"/>
    <w:rsid w:val="00952555"/>
    <w:rsid w:val="00963578"/>
    <w:rsid w:val="00993507"/>
    <w:rsid w:val="009979C5"/>
    <w:rsid w:val="009A4B6E"/>
    <w:rsid w:val="009B5257"/>
    <w:rsid w:val="009D5F21"/>
    <w:rsid w:val="009E5839"/>
    <w:rsid w:val="00A422E9"/>
    <w:rsid w:val="00A4791F"/>
    <w:rsid w:val="00A60E45"/>
    <w:rsid w:val="00A77B2E"/>
    <w:rsid w:val="00A854CC"/>
    <w:rsid w:val="00AA4741"/>
    <w:rsid w:val="00AE6453"/>
    <w:rsid w:val="00AE7C63"/>
    <w:rsid w:val="00B35184"/>
    <w:rsid w:val="00B3543B"/>
    <w:rsid w:val="00B35D09"/>
    <w:rsid w:val="00B41EBA"/>
    <w:rsid w:val="00B87BD1"/>
    <w:rsid w:val="00B9787D"/>
    <w:rsid w:val="00BD727B"/>
    <w:rsid w:val="00C0267F"/>
    <w:rsid w:val="00C1640E"/>
    <w:rsid w:val="00C50848"/>
    <w:rsid w:val="00C85158"/>
    <w:rsid w:val="00CA7994"/>
    <w:rsid w:val="00CC179A"/>
    <w:rsid w:val="00CC3309"/>
    <w:rsid w:val="00CF30D9"/>
    <w:rsid w:val="00D25900"/>
    <w:rsid w:val="00D34B58"/>
    <w:rsid w:val="00D50E49"/>
    <w:rsid w:val="00D524EE"/>
    <w:rsid w:val="00D603C5"/>
    <w:rsid w:val="00D75028"/>
    <w:rsid w:val="00D803D4"/>
    <w:rsid w:val="00DA6341"/>
    <w:rsid w:val="00DE4A4D"/>
    <w:rsid w:val="00E00925"/>
    <w:rsid w:val="00E4061F"/>
    <w:rsid w:val="00E8162D"/>
    <w:rsid w:val="00E96135"/>
    <w:rsid w:val="00F5162E"/>
    <w:rsid w:val="00FA2B33"/>
    <w:rsid w:val="00FC263A"/>
    <w:rsid w:val="00FD7BB0"/>
    <w:rsid w:val="00FE0C51"/>
    <w:rsid w:val="00FF1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E80ADF"/>
  <w15:docId w15:val="{A11D4FB1-C816-495E-A86E-627E6A60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customStyle="1" w:styleId="MainPoint">
    <w:name w:val="Main Point"/>
    <w:basedOn w:val="Normal"/>
    <w:next w:val="Normal"/>
    <w:pPr>
      <w:numPr>
        <w:numId w:val="1"/>
      </w:numPr>
      <w:spacing w:after="240"/>
      <w:ind w:left="567" w:hanging="567"/>
    </w:pPr>
    <w:rPr>
      <w:b/>
      <w:sz w:val="24"/>
      <w:lang w:val="en-US"/>
    </w:rPr>
  </w:style>
  <w:style w:type="paragraph" w:customStyle="1" w:styleId="SubPoint">
    <w:name w:val="Sub Point"/>
    <w:basedOn w:val="MainPoint"/>
    <w:pPr>
      <w:numPr>
        <w:ilvl w:val="1"/>
        <w:numId w:val="2"/>
      </w:numPr>
      <w:ind w:left="1304" w:hanging="737"/>
    </w:pPr>
    <w:rPr>
      <w:b w:val="0"/>
    </w:rPr>
  </w:style>
  <w:style w:type="paragraph" w:customStyle="1" w:styleId="SubSubPoint">
    <w:name w:val="Sub Sub Point"/>
    <w:basedOn w:val="SubPoint"/>
    <w:pPr>
      <w:numPr>
        <w:ilvl w:val="2"/>
        <w:numId w:val="3"/>
      </w:numPr>
      <w:tabs>
        <w:tab w:val="clear" w:pos="2160"/>
      </w:tabs>
      <w:ind w:left="2155" w:hanging="851"/>
    </w:pPr>
  </w:style>
  <w:style w:type="paragraph" w:styleId="BalloonText">
    <w:name w:val="Balloon Text"/>
    <w:basedOn w:val="Normal"/>
    <w:semiHidden/>
    <w:rsid w:val="00993507"/>
    <w:rPr>
      <w:rFonts w:ascii="Tahoma" w:hAnsi="Tahoma" w:cs="Tahoma"/>
      <w:sz w:val="16"/>
      <w:szCs w:val="16"/>
    </w:rPr>
  </w:style>
  <w:style w:type="paragraph" w:styleId="ListParagraph">
    <w:name w:val="List Paragraph"/>
    <w:basedOn w:val="Normal"/>
    <w:uiPriority w:val="34"/>
    <w:qFormat/>
    <w:rsid w:val="00725CB6"/>
    <w:pPr>
      <w:ind w:left="720"/>
      <w:contextualSpacing/>
    </w:pPr>
  </w:style>
  <w:style w:type="paragraph" w:styleId="Header">
    <w:name w:val="header"/>
    <w:basedOn w:val="Normal"/>
    <w:link w:val="HeaderChar"/>
    <w:rsid w:val="00D524EE"/>
    <w:pPr>
      <w:tabs>
        <w:tab w:val="center" w:pos="4513"/>
        <w:tab w:val="right" w:pos="9026"/>
      </w:tabs>
    </w:pPr>
  </w:style>
  <w:style w:type="character" w:customStyle="1" w:styleId="HeaderChar">
    <w:name w:val="Header Char"/>
    <w:basedOn w:val="DefaultParagraphFont"/>
    <w:link w:val="Header"/>
    <w:rsid w:val="00D524EE"/>
  </w:style>
  <w:style w:type="paragraph" w:styleId="Footer">
    <w:name w:val="footer"/>
    <w:basedOn w:val="Normal"/>
    <w:link w:val="FooterChar"/>
    <w:uiPriority w:val="99"/>
    <w:rsid w:val="00D524EE"/>
    <w:pPr>
      <w:tabs>
        <w:tab w:val="center" w:pos="4513"/>
        <w:tab w:val="right" w:pos="9026"/>
      </w:tabs>
    </w:pPr>
  </w:style>
  <w:style w:type="character" w:customStyle="1" w:styleId="FooterChar">
    <w:name w:val="Footer Char"/>
    <w:basedOn w:val="DefaultParagraphFont"/>
    <w:link w:val="Footer"/>
    <w:uiPriority w:val="99"/>
    <w:rsid w:val="00D524EE"/>
  </w:style>
  <w:style w:type="character" w:customStyle="1" w:styleId="mark1i1yeux4o">
    <w:name w:val="mark1i1yeux4o"/>
    <w:basedOn w:val="DefaultParagraphFont"/>
    <w:rsid w:val="008116AA"/>
  </w:style>
  <w:style w:type="character" w:customStyle="1" w:styleId="mark1e6ncznld">
    <w:name w:val="mark1e6ncznld"/>
    <w:basedOn w:val="DefaultParagraphFont"/>
    <w:rsid w:val="008116AA"/>
  </w:style>
  <w:style w:type="character" w:styleId="Hyperlink">
    <w:name w:val="Hyperlink"/>
    <w:basedOn w:val="DefaultParagraphFont"/>
    <w:uiPriority w:val="99"/>
    <w:unhideWhenUsed/>
    <w:rsid w:val="00601015"/>
    <w:rPr>
      <w:color w:val="0000FF"/>
      <w:u w:val="single"/>
    </w:rPr>
  </w:style>
  <w:style w:type="character" w:customStyle="1" w:styleId="markvpxvhmu2f">
    <w:name w:val="markvpxvhmu2f"/>
    <w:basedOn w:val="DefaultParagraphFont"/>
    <w:rsid w:val="00601015"/>
  </w:style>
  <w:style w:type="character" w:customStyle="1" w:styleId="marknkagkupas">
    <w:name w:val="marknkagkupas"/>
    <w:basedOn w:val="DefaultParagraphFont"/>
    <w:rsid w:val="0060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1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56C1-2A98-481E-A4B4-14F9F541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Offer for the right to occupy under Licence for one season the Refreshment Kiosk suituate on The Esplanade at the junction of Pelham Road, Seaford</vt:lpstr>
    </vt:vector>
  </TitlesOfParts>
  <Company>Lewes District Council</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for the right to occupy under Licence for one season the Refreshment Kiosk suituate on The Esplanade at the junction of Pelham Road, Seaford</dc:title>
  <dc:creator>Windows User</dc:creator>
  <cp:lastModifiedBy>Jo Beardshaw</cp:lastModifiedBy>
  <cp:revision>9</cp:revision>
  <cp:lastPrinted>2019-01-03T16:09:00Z</cp:lastPrinted>
  <dcterms:created xsi:type="dcterms:W3CDTF">2021-03-15T13:41:00Z</dcterms:created>
  <dcterms:modified xsi:type="dcterms:W3CDTF">2022-11-21T12:08:00Z</dcterms:modified>
</cp:coreProperties>
</file>